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1C367" w14:textId="77777777" w:rsidR="00C64FDC" w:rsidRPr="00BA631B" w:rsidRDefault="00C64FDC" w:rsidP="00C64FDC">
      <w:pPr>
        <w:jc w:val="center"/>
        <w:rPr>
          <w:b/>
        </w:rPr>
      </w:pPr>
      <w:r w:rsidRPr="00BA631B">
        <w:rPr>
          <w:b/>
        </w:rPr>
        <w:t>Privacy Policy</w:t>
      </w:r>
    </w:p>
    <w:p w14:paraId="1374C75C" w14:textId="0EB24B58" w:rsidR="00C64FDC" w:rsidRPr="00BA631B" w:rsidRDefault="00307574" w:rsidP="00C64FDC">
      <w:pPr>
        <w:jc w:val="center"/>
        <w:rPr>
          <w:b/>
        </w:rPr>
      </w:pPr>
      <w:r w:rsidRPr="00BA631B">
        <w:rPr>
          <w:b/>
        </w:rPr>
        <w:t>Smart Accountancy Solutions Limited</w:t>
      </w:r>
    </w:p>
    <w:p w14:paraId="707C6059" w14:textId="3D7C8C96" w:rsidR="00FF1B4A" w:rsidRPr="00BA631B" w:rsidRDefault="00307574" w:rsidP="00DF4B61">
      <w:pPr>
        <w:rPr>
          <w:b/>
        </w:rPr>
      </w:pPr>
      <w:r w:rsidRPr="00BA631B">
        <w:rPr>
          <w:b/>
        </w:rPr>
        <w:t xml:space="preserve">Completed and updated   </w:t>
      </w:r>
      <w:r w:rsidR="00CF4497" w:rsidRPr="00BA631B">
        <w:rPr>
          <w:b/>
        </w:rPr>
        <w:t>11</w:t>
      </w:r>
      <w:r w:rsidRPr="00BA631B">
        <w:rPr>
          <w:b/>
        </w:rPr>
        <w:t xml:space="preserve"> January 2023</w:t>
      </w:r>
    </w:p>
    <w:p w14:paraId="6E892752" w14:textId="2B1E8DB9" w:rsidR="00DF4B61" w:rsidRPr="00BA631B" w:rsidRDefault="00DF4B61" w:rsidP="00DF4B61">
      <w:pPr>
        <w:rPr>
          <w:b/>
        </w:rPr>
      </w:pPr>
      <w:r w:rsidRPr="00BA631B">
        <w:rPr>
          <w:b/>
        </w:rPr>
        <w:t xml:space="preserve">Our contact details </w:t>
      </w:r>
    </w:p>
    <w:p w14:paraId="6895DFC9" w14:textId="7D326ABE" w:rsidR="00307574" w:rsidRPr="00BA631B" w:rsidRDefault="00307574" w:rsidP="00DF4B61">
      <w:pPr>
        <w:rPr>
          <w:color w:val="E36C0A" w:themeColor="accent6" w:themeShade="BF"/>
        </w:rPr>
      </w:pPr>
      <w:r w:rsidRPr="00BA631B">
        <w:t xml:space="preserve">E-mail: </w:t>
      </w:r>
      <w:r w:rsidRPr="00BA631B">
        <w:rPr>
          <w:color w:val="E36C0A" w:themeColor="accent6" w:themeShade="BF"/>
        </w:rPr>
        <w:t>info@smart-accountancy.co.uk</w:t>
      </w:r>
    </w:p>
    <w:p w14:paraId="58348BB6" w14:textId="6066F36F" w:rsidR="00DF4B61" w:rsidRPr="00BA631B" w:rsidRDefault="00DF4B61" w:rsidP="00DF4B61">
      <w:r w:rsidRPr="00BA631B">
        <w:t>Address:</w:t>
      </w:r>
      <w:r w:rsidR="00307574" w:rsidRPr="00BA631B">
        <w:t xml:space="preserve"> 26 Sansome Walk, Worcester, WR1 1LX</w:t>
      </w:r>
    </w:p>
    <w:p w14:paraId="2DA69588" w14:textId="5EA4F0BE" w:rsidR="00DF4B61" w:rsidRDefault="00DF4B61" w:rsidP="00DF4B61">
      <w:r w:rsidRPr="00BA631B">
        <w:t>Phone Number:</w:t>
      </w:r>
      <w:r w:rsidR="00307574" w:rsidRPr="00BA631B">
        <w:t xml:space="preserve"> 01905 754950</w:t>
      </w:r>
    </w:p>
    <w:p w14:paraId="78B491B2" w14:textId="77777777" w:rsidR="00BA631B" w:rsidRPr="00BA631B" w:rsidRDefault="00BA631B" w:rsidP="00DF4B61"/>
    <w:p w14:paraId="61E50382" w14:textId="123DB3DB" w:rsidR="00DF4B61" w:rsidRPr="00BA631B" w:rsidRDefault="00272B40" w:rsidP="00DF4B61">
      <w:pPr>
        <w:rPr>
          <w:b/>
        </w:rPr>
      </w:pPr>
      <w:r w:rsidRPr="00BA631B">
        <w:rPr>
          <w:b/>
        </w:rPr>
        <w:t>The type of personal information we collect</w:t>
      </w:r>
      <w:r w:rsidR="00DF4B61" w:rsidRPr="00BA631B">
        <w:rPr>
          <w:b/>
        </w:rPr>
        <w:t xml:space="preserve"> </w:t>
      </w:r>
    </w:p>
    <w:p w14:paraId="29C47B0E" w14:textId="77777777" w:rsidR="00DF4B61" w:rsidRPr="00BA631B" w:rsidRDefault="00DF4B61" w:rsidP="00DF4B61">
      <w:r w:rsidRPr="00BA631B">
        <w:t>We currently collect and process the following information:</w:t>
      </w:r>
    </w:p>
    <w:p w14:paraId="71B17FFB" w14:textId="0826BAAF" w:rsidR="00DF4B61" w:rsidRPr="00BA631B" w:rsidRDefault="00DF4B61" w:rsidP="00DF4B61">
      <w:pPr>
        <w:pStyle w:val="ListParagraph"/>
        <w:numPr>
          <w:ilvl w:val="0"/>
          <w:numId w:val="1"/>
        </w:numPr>
      </w:pPr>
      <w:r w:rsidRPr="00BA631B">
        <w:t>Personal identifier</w:t>
      </w:r>
      <w:r w:rsidR="00307574" w:rsidRPr="00BA631B">
        <w:t xml:space="preserve">s, contacts and characteristics. </w:t>
      </w:r>
      <w:r w:rsidR="00307574" w:rsidRPr="00BA631B">
        <w:rPr>
          <w:rFonts w:eastAsia="Times New Roman" w:cs="Helvetica"/>
          <w:color w:val="333333"/>
        </w:rPr>
        <w:t>It may include (but is not limited to):</w:t>
      </w:r>
    </w:p>
    <w:p w14:paraId="719747E7" w14:textId="77777777" w:rsidR="00307574" w:rsidRPr="00BA631B" w:rsidRDefault="00307574" w:rsidP="00307574">
      <w:pPr>
        <w:numPr>
          <w:ilvl w:val="1"/>
          <w:numId w:val="1"/>
        </w:numPr>
        <w:shd w:val="clear" w:color="auto" w:fill="FFFFFF"/>
        <w:spacing w:before="100" w:beforeAutospacing="1" w:after="100" w:afterAutospacing="1" w:line="240" w:lineRule="auto"/>
        <w:rPr>
          <w:rFonts w:eastAsia="Times New Roman" w:cs="Helvetica"/>
          <w:color w:val="333333"/>
        </w:rPr>
      </w:pPr>
      <w:r w:rsidRPr="00BA631B">
        <w:rPr>
          <w:rFonts w:eastAsia="Times New Roman" w:cs="Helvetica"/>
          <w:color w:val="333333"/>
        </w:rPr>
        <w:t>Your name and your contact information</w:t>
      </w:r>
    </w:p>
    <w:p w14:paraId="53AE68D2" w14:textId="77777777" w:rsidR="00307574" w:rsidRPr="00BA631B" w:rsidRDefault="00307574" w:rsidP="00307574">
      <w:pPr>
        <w:numPr>
          <w:ilvl w:val="1"/>
          <w:numId w:val="1"/>
        </w:numPr>
        <w:shd w:val="clear" w:color="auto" w:fill="FFFFFF"/>
        <w:spacing w:before="100" w:beforeAutospacing="1" w:after="100" w:afterAutospacing="1" w:line="240" w:lineRule="auto"/>
        <w:rPr>
          <w:rFonts w:eastAsia="Times New Roman" w:cs="Helvetica"/>
          <w:color w:val="333333"/>
        </w:rPr>
      </w:pPr>
      <w:r w:rsidRPr="00BA631B">
        <w:rPr>
          <w:rFonts w:eastAsia="Times New Roman" w:cs="Helvetica"/>
          <w:color w:val="333333"/>
        </w:rPr>
        <w:t>National Insurance Numbers</w:t>
      </w:r>
    </w:p>
    <w:p w14:paraId="64F81C86" w14:textId="77777777" w:rsidR="00307574" w:rsidRPr="00BA631B" w:rsidRDefault="00307574" w:rsidP="00307574">
      <w:pPr>
        <w:numPr>
          <w:ilvl w:val="1"/>
          <w:numId w:val="1"/>
        </w:numPr>
        <w:shd w:val="clear" w:color="auto" w:fill="FFFFFF"/>
        <w:spacing w:before="100" w:beforeAutospacing="1" w:after="100" w:afterAutospacing="1" w:line="240" w:lineRule="auto"/>
        <w:rPr>
          <w:rFonts w:eastAsia="Times New Roman" w:cs="Helvetica"/>
          <w:color w:val="333333"/>
        </w:rPr>
      </w:pPr>
      <w:r w:rsidRPr="00BA631B">
        <w:rPr>
          <w:rFonts w:eastAsia="Times New Roman" w:cs="Helvetica"/>
          <w:color w:val="333333"/>
        </w:rPr>
        <w:t>Employment information</w:t>
      </w:r>
    </w:p>
    <w:p w14:paraId="1D6B3186" w14:textId="77777777" w:rsidR="00307574" w:rsidRPr="00BA631B" w:rsidRDefault="00307574" w:rsidP="00307574">
      <w:pPr>
        <w:numPr>
          <w:ilvl w:val="1"/>
          <w:numId w:val="1"/>
        </w:numPr>
        <w:shd w:val="clear" w:color="auto" w:fill="FFFFFF"/>
        <w:spacing w:before="100" w:beforeAutospacing="1" w:after="100" w:afterAutospacing="1" w:line="240" w:lineRule="auto"/>
        <w:rPr>
          <w:rFonts w:eastAsia="Times New Roman" w:cs="Helvetica"/>
          <w:color w:val="333333"/>
        </w:rPr>
      </w:pPr>
      <w:r w:rsidRPr="00BA631B">
        <w:rPr>
          <w:rFonts w:eastAsia="Times New Roman" w:cs="Helvetica"/>
          <w:color w:val="333333"/>
        </w:rPr>
        <w:t>Financial information such as credit history</w:t>
      </w:r>
    </w:p>
    <w:p w14:paraId="3457AA49" w14:textId="77777777" w:rsidR="00307574" w:rsidRPr="00BA631B" w:rsidRDefault="00307574" w:rsidP="00307574">
      <w:pPr>
        <w:numPr>
          <w:ilvl w:val="1"/>
          <w:numId w:val="1"/>
        </w:numPr>
        <w:shd w:val="clear" w:color="auto" w:fill="FFFFFF"/>
        <w:spacing w:before="100" w:beforeAutospacing="1" w:after="100" w:afterAutospacing="1" w:line="240" w:lineRule="auto"/>
        <w:rPr>
          <w:rFonts w:eastAsia="Times New Roman" w:cs="Helvetica"/>
          <w:color w:val="333333"/>
        </w:rPr>
      </w:pPr>
      <w:r w:rsidRPr="00BA631B">
        <w:rPr>
          <w:rFonts w:eastAsia="Times New Roman" w:cs="Helvetica"/>
          <w:color w:val="333333"/>
        </w:rPr>
        <w:t>Specific data relevant to the service we provide you with, such as personal tax information or payroll and accounting data</w:t>
      </w:r>
    </w:p>
    <w:p w14:paraId="222C8CBC" w14:textId="77777777" w:rsidR="00307574" w:rsidRPr="00BA631B" w:rsidRDefault="00307574" w:rsidP="00307574">
      <w:pPr>
        <w:numPr>
          <w:ilvl w:val="1"/>
          <w:numId w:val="1"/>
        </w:numPr>
        <w:shd w:val="clear" w:color="auto" w:fill="FFFFFF"/>
        <w:spacing w:before="100" w:beforeAutospacing="1" w:after="100" w:afterAutospacing="1" w:line="240" w:lineRule="auto"/>
        <w:rPr>
          <w:rFonts w:eastAsia="Times New Roman" w:cs="Helvetica"/>
          <w:color w:val="333333"/>
        </w:rPr>
      </w:pPr>
      <w:r w:rsidRPr="00BA631B">
        <w:rPr>
          <w:rFonts w:eastAsia="Times New Roman" w:cs="Helvetica"/>
          <w:color w:val="333333"/>
        </w:rPr>
        <w:t>Information about any complaints and enquiries you make to us</w:t>
      </w:r>
    </w:p>
    <w:p w14:paraId="221FD673" w14:textId="335A444F" w:rsidR="00307574" w:rsidRPr="00BA631B" w:rsidRDefault="00307574" w:rsidP="00307574">
      <w:pPr>
        <w:numPr>
          <w:ilvl w:val="1"/>
          <w:numId w:val="1"/>
        </w:numPr>
        <w:shd w:val="clear" w:color="auto" w:fill="FFFFFF"/>
        <w:spacing w:before="100" w:beforeAutospacing="1" w:after="100" w:afterAutospacing="1" w:line="240" w:lineRule="auto"/>
        <w:rPr>
          <w:rFonts w:eastAsia="Times New Roman" w:cs="Helvetica"/>
          <w:color w:val="333333"/>
        </w:rPr>
      </w:pPr>
      <w:r w:rsidRPr="00BA631B">
        <w:rPr>
          <w:rFonts w:eastAsia="Times New Roman" w:cs="Helvetica"/>
          <w:color w:val="333333"/>
        </w:rPr>
        <w:t>Information from research, surveys and marketing activities</w:t>
      </w:r>
    </w:p>
    <w:p w14:paraId="3426D500" w14:textId="0932B139" w:rsidR="00DF4B61" w:rsidRPr="00BA631B" w:rsidRDefault="00DF4B61" w:rsidP="005F2786">
      <w:pPr>
        <w:spacing w:after="200" w:line="276" w:lineRule="auto"/>
        <w:rPr>
          <w:b/>
        </w:rPr>
      </w:pPr>
      <w:r w:rsidRPr="00BA631B">
        <w:rPr>
          <w:b/>
        </w:rPr>
        <w:t xml:space="preserve">How we </w:t>
      </w:r>
      <w:r w:rsidR="00F95DD8" w:rsidRPr="00BA631B">
        <w:rPr>
          <w:b/>
        </w:rPr>
        <w:t>obtain</w:t>
      </w:r>
      <w:r w:rsidRPr="00BA631B">
        <w:rPr>
          <w:b/>
        </w:rPr>
        <w:t xml:space="preserve"> </w:t>
      </w:r>
      <w:r w:rsidR="00272B40" w:rsidRPr="00BA631B">
        <w:rPr>
          <w:b/>
        </w:rPr>
        <w:t>personal</w:t>
      </w:r>
      <w:r w:rsidRPr="00BA631B">
        <w:rPr>
          <w:b/>
        </w:rPr>
        <w:t xml:space="preserve"> information and why we have it</w:t>
      </w:r>
      <w:r w:rsidR="00F95DD8" w:rsidRPr="00BA631B">
        <w:rPr>
          <w:b/>
        </w:rPr>
        <w:t>?</w:t>
      </w:r>
    </w:p>
    <w:p w14:paraId="50C639CA" w14:textId="71A1CA95" w:rsidR="00DF4B61" w:rsidRPr="00BA631B" w:rsidRDefault="00DF4B61" w:rsidP="00DF4B61">
      <w:r w:rsidRPr="00BA631B">
        <w:t>Most of the personal information we process is provided to us directly by you</w:t>
      </w:r>
      <w:r w:rsidR="00307574" w:rsidRPr="00BA631B">
        <w:t>.</w:t>
      </w:r>
    </w:p>
    <w:p w14:paraId="74CD5844" w14:textId="77777777" w:rsidR="00307574" w:rsidRPr="00BA631B" w:rsidRDefault="00307574" w:rsidP="00307574">
      <w:pPr>
        <w:shd w:val="clear" w:color="auto" w:fill="FFFFFF"/>
        <w:spacing w:after="180" w:line="240" w:lineRule="auto"/>
        <w:rPr>
          <w:rFonts w:eastAsia="Times New Roman" w:cs="Helvetica"/>
          <w:color w:val="333333"/>
        </w:rPr>
      </w:pPr>
      <w:r w:rsidRPr="00BA631B">
        <w:rPr>
          <w:rFonts w:eastAsia="Times New Roman" w:cs="Helvetica"/>
          <w:color w:val="333333"/>
        </w:rPr>
        <w:t>We may process your personal data for purposes necessary for the performance of our contract with you, your employer, our clients and to comply with our legal obligations such as anti-money laundering legislation. This may include processing your personal data where you are an employee, subcontractor, supplier or customer of our client.</w:t>
      </w:r>
    </w:p>
    <w:p w14:paraId="04C00CD0" w14:textId="77777777" w:rsidR="00307574" w:rsidRPr="00BA631B" w:rsidRDefault="00307574" w:rsidP="00307574">
      <w:pPr>
        <w:shd w:val="clear" w:color="auto" w:fill="FFFFFF"/>
        <w:spacing w:after="180" w:line="240" w:lineRule="auto"/>
        <w:rPr>
          <w:rFonts w:eastAsia="Times New Roman" w:cs="Helvetica"/>
          <w:color w:val="333333"/>
        </w:rPr>
      </w:pPr>
      <w:r w:rsidRPr="00BA631B">
        <w:rPr>
          <w:rFonts w:eastAsia="Times New Roman" w:cs="Helvetica"/>
          <w:color w:val="333333"/>
        </w:rPr>
        <w:t>We may process your personal data for the purposes of our own legitimate interests provided that those interests do not override any of your own interests, rights and freedoms which require the protection of personal data. This includes processing for marketing, business development, statistical and management purposes.</w:t>
      </w:r>
    </w:p>
    <w:p w14:paraId="56B82E73" w14:textId="77777777" w:rsidR="00307574" w:rsidRPr="00BA631B" w:rsidRDefault="00307574" w:rsidP="00307574">
      <w:pPr>
        <w:shd w:val="clear" w:color="auto" w:fill="FFFFFF"/>
        <w:spacing w:after="180" w:line="240" w:lineRule="auto"/>
        <w:rPr>
          <w:rFonts w:eastAsia="Times New Roman" w:cs="Helvetica"/>
          <w:color w:val="333333"/>
        </w:rPr>
      </w:pPr>
      <w:r w:rsidRPr="00BA631B">
        <w:rPr>
          <w:rFonts w:eastAsia="Times New Roman" w:cs="Helvetica"/>
          <w:color w:val="333333"/>
        </w:rPr>
        <w:t>We may process your personal data for certain additional purposes with your consent, and in these limited circumstances where your consent is required for the processing of your personal data then you have the right to withdraw your consent to processing for such specific purposes.</w:t>
      </w:r>
    </w:p>
    <w:p w14:paraId="72DAD607" w14:textId="77777777" w:rsidR="00307574" w:rsidRPr="00BA631B" w:rsidRDefault="00307574" w:rsidP="00307574">
      <w:pPr>
        <w:shd w:val="clear" w:color="auto" w:fill="FFFFFF"/>
        <w:spacing w:after="180" w:line="240" w:lineRule="auto"/>
        <w:rPr>
          <w:rFonts w:eastAsia="Times New Roman" w:cs="Helvetica"/>
          <w:color w:val="333333"/>
        </w:rPr>
      </w:pPr>
      <w:r w:rsidRPr="00BA631B">
        <w:rPr>
          <w:rFonts w:eastAsia="Times New Roman" w:cs="Helvetica"/>
          <w:color w:val="333333"/>
        </w:rPr>
        <w:t>Please note that we may process your personal data for more than one lawful basis depending on the specific purpose for which we are using your data.</w:t>
      </w:r>
    </w:p>
    <w:p w14:paraId="5051CC18" w14:textId="77777777" w:rsidR="00307574" w:rsidRPr="00BA631B" w:rsidRDefault="00307574" w:rsidP="00307574">
      <w:pPr>
        <w:shd w:val="clear" w:color="auto" w:fill="FFFFFF"/>
        <w:spacing w:after="180" w:line="240" w:lineRule="auto"/>
        <w:rPr>
          <w:rFonts w:eastAsia="Times New Roman" w:cs="Helvetica"/>
          <w:b/>
          <w:color w:val="333333"/>
        </w:rPr>
      </w:pPr>
      <w:r w:rsidRPr="00BA631B">
        <w:rPr>
          <w:rFonts w:eastAsia="Times New Roman" w:cs="Helvetica"/>
          <w:b/>
          <w:iCs/>
          <w:color w:val="333333"/>
        </w:rPr>
        <w:t>Cookies</w:t>
      </w:r>
    </w:p>
    <w:p w14:paraId="6D0F90CE" w14:textId="77777777" w:rsidR="00307574" w:rsidRPr="00BA631B" w:rsidRDefault="00307574" w:rsidP="00307574">
      <w:pPr>
        <w:shd w:val="clear" w:color="auto" w:fill="FFFFFF"/>
        <w:spacing w:after="180" w:line="240" w:lineRule="auto"/>
        <w:rPr>
          <w:rFonts w:eastAsia="Times New Roman" w:cs="Helvetica"/>
          <w:color w:val="333333"/>
        </w:rPr>
      </w:pPr>
      <w:r w:rsidRPr="00BA631B">
        <w:rPr>
          <w:rFonts w:eastAsia="Times New Roman" w:cs="Helvetica"/>
          <w:color w:val="333333"/>
        </w:rPr>
        <w:t>Our website uses cookies, which are tiny files that are downloaded to your computer with your permission and used to improve your experience and help the site work more efficiently.</w:t>
      </w:r>
    </w:p>
    <w:p w14:paraId="093311BF" w14:textId="4A3C787A" w:rsidR="00307574" w:rsidRPr="00BA631B" w:rsidRDefault="00307574" w:rsidP="00307574">
      <w:pPr>
        <w:shd w:val="clear" w:color="auto" w:fill="FFFFFF"/>
        <w:spacing w:after="180" w:line="240" w:lineRule="auto"/>
        <w:rPr>
          <w:rFonts w:eastAsia="Times New Roman" w:cs="Helvetica"/>
          <w:color w:val="333333"/>
        </w:rPr>
      </w:pPr>
      <w:r w:rsidRPr="00BA631B">
        <w:rPr>
          <w:rFonts w:eastAsia="Times New Roman" w:cs="Helvetica"/>
          <w:color w:val="333333"/>
        </w:rPr>
        <w:lastRenderedPageBreak/>
        <w:t>For further information on our cookie policy or advice on how to control cookies through your browser setting, please refer to the policy on our website.</w:t>
      </w:r>
    </w:p>
    <w:p w14:paraId="3D25E311" w14:textId="77777777" w:rsidR="0031268D" w:rsidRPr="00BA631B" w:rsidRDefault="0031268D" w:rsidP="00307574">
      <w:pPr>
        <w:shd w:val="clear" w:color="auto" w:fill="FFFFFF"/>
        <w:spacing w:after="180" w:line="240" w:lineRule="auto"/>
      </w:pPr>
      <w:r w:rsidRPr="00BA631B">
        <w:t xml:space="preserve">They collect statistical data about your browsing actions and patterns and do not identify you as an individual. For example, we use cookies to store your country preference. This helps us to improve our website and deliver a better more personalised service. </w:t>
      </w:r>
    </w:p>
    <w:p w14:paraId="13251CD9" w14:textId="77777777" w:rsidR="0031268D" w:rsidRPr="00BA631B" w:rsidRDefault="0031268D" w:rsidP="00307574">
      <w:pPr>
        <w:shd w:val="clear" w:color="auto" w:fill="FFFFFF"/>
        <w:spacing w:after="180" w:line="240" w:lineRule="auto"/>
      </w:pPr>
      <w:r w:rsidRPr="00BA631B">
        <w:t>It is possible to switch off cookies by setting your browser preferences. Turning cookies off may result in a loss of functionality when using our website.</w:t>
      </w:r>
    </w:p>
    <w:p w14:paraId="713EC008" w14:textId="3393B4DB" w:rsidR="005F2786" w:rsidRPr="00BA631B" w:rsidRDefault="005F2786" w:rsidP="005F2786">
      <w:pPr>
        <w:shd w:val="clear" w:color="auto" w:fill="FFFFFF"/>
        <w:spacing w:after="180" w:line="240" w:lineRule="auto"/>
        <w:outlineLvl w:val="2"/>
        <w:rPr>
          <w:rFonts w:eastAsia="Times New Roman" w:cs="Helvetica"/>
          <w:b/>
          <w:bCs/>
          <w:color w:val="333333"/>
        </w:rPr>
      </w:pPr>
      <w:r w:rsidRPr="00BA631B">
        <w:rPr>
          <w:rFonts w:eastAsia="Times New Roman" w:cs="Helvetica"/>
          <w:b/>
          <w:bCs/>
          <w:color w:val="333333"/>
        </w:rPr>
        <w:t>Information about connected individuals</w:t>
      </w:r>
    </w:p>
    <w:p w14:paraId="0F59E04E" w14:textId="77777777" w:rsidR="005F2786" w:rsidRPr="00BA631B" w:rsidRDefault="005F2786" w:rsidP="005F2786">
      <w:pPr>
        <w:shd w:val="clear" w:color="auto" w:fill="FFFFFF"/>
        <w:spacing w:after="180" w:line="240" w:lineRule="auto"/>
        <w:rPr>
          <w:rFonts w:eastAsia="Times New Roman" w:cs="Helvetica"/>
          <w:color w:val="333333"/>
        </w:rPr>
      </w:pPr>
      <w:r w:rsidRPr="00BA631B">
        <w:rPr>
          <w:rFonts w:eastAsia="Times New Roman" w:cs="Helvetica"/>
          <w:color w:val="333333"/>
        </w:rPr>
        <w:t>We may need to gather personal information about your close family members and dependents in order to provide our service to you effectively. In such cases it will be your responsibility to ensure that you have the consent of the people concerned to pass their information on to us. Please make them aware of this privacy notice.</w:t>
      </w:r>
    </w:p>
    <w:p w14:paraId="05FECB4F" w14:textId="174820DF" w:rsidR="005F2786" w:rsidRPr="00BA631B" w:rsidRDefault="005F2786" w:rsidP="005F2786">
      <w:pPr>
        <w:shd w:val="clear" w:color="auto" w:fill="FFFFFF"/>
        <w:spacing w:after="180" w:line="240" w:lineRule="auto"/>
        <w:outlineLvl w:val="2"/>
        <w:rPr>
          <w:rFonts w:eastAsia="Times New Roman" w:cs="Helvetica"/>
          <w:b/>
          <w:bCs/>
          <w:color w:val="333333"/>
        </w:rPr>
      </w:pPr>
      <w:r w:rsidRPr="00BA631B">
        <w:rPr>
          <w:rFonts w:eastAsia="Times New Roman" w:cs="Helvetica"/>
          <w:b/>
          <w:bCs/>
          <w:color w:val="333333"/>
        </w:rPr>
        <w:t>Information collected at our premises</w:t>
      </w:r>
    </w:p>
    <w:p w14:paraId="1ACA474E" w14:textId="77777777" w:rsidR="005F2786" w:rsidRPr="00BA631B" w:rsidRDefault="005F2786" w:rsidP="005F2786">
      <w:pPr>
        <w:shd w:val="clear" w:color="auto" w:fill="FFFFFF"/>
        <w:spacing w:after="180" w:line="240" w:lineRule="auto"/>
        <w:rPr>
          <w:rFonts w:eastAsia="Times New Roman" w:cs="Helvetica"/>
          <w:color w:val="333333"/>
        </w:rPr>
      </w:pPr>
      <w:r w:rsidRPr="00BA631B">
        <w:rPr>
          <w:rFonts w:eastAsia="Times New Roman" w:cs="Helvetica"/>
          <w:color w:val="333333"/>
        </w:rPr>
        <w:t>We collect information about visitors to our premises which may include your name, the date and time of your visit, who you are visiting, your employer, contact details and vehicle registration number. If you have an accident at our premises, we may also record details of your accident.</w:t>
      </w:r>
    </w:p>
    <w:p w14:paraId="5D1E3840" w14:textId="77777777" w:rsidR="005F2786" w:rsidRPr="00BA631B" w:rsidRDefault="005F2786" w:rsidP="005F2786">
      <w:pPr>
        <w:shd w:val="clear" w:color="auto" w:fill="FFFFFF"/>
        <w:spacing w:after="180" w:line="240" w:lineRule="auto"/>
        <w:rPr>
          <w:rFonts w:eastAsia="Times New Roman" w:cs="Helvetica"/>
          <w:color w:val="333333"/>
        </w:rPr>
      </w:pPr>
      <w:r w:rsidRPr="00BA631B">
        <w:rPr>
          <w:rFonts w:eastAsia="Times New Roman" w:cs="Helvetica"/>
          <w:color w:val="333333"/>
        </w:rPr>
        <w:t>We, or our landlords, may operate CCTV at our premises which may record you and your activities. Notices are displayed indicating which areas are subject to surveillance.</w:t>
      </w:r>
    </w:p>
    <w:p w14:paraId="35487142" w14:textId="371ECA33" w:rsidR="00F95DD8" w:rsidRPr="00BA631B" w:rsidRDefault="00F95DD8" w:rsidP="003201B1">
      <w:pPr>
        <w:rPr>
          <w:b/>
        </w:rPr>
      </w:pPr>
      <w:r w:rsidRPr="00BA631B">
        <w:rPr>
          <w:b/>
        </w:rPr>
        <w:t>How we use your information and for what purpose?</w:t>
      </w:r>
    </w:p>
    <w:p w14:paraId="188A68E6" w14:textId="4EAD7FC2" w:rsidR="005F2786" w:rsidRPr="00BA631B" w:rsidRDefault="003201B1" w:rsidP="003201B1">
      <w:r w:rsidRPr="00BA631B">
        <w:t>We use the information that you have given us in order to</w:t>
      </w:r>
      <w:r w:rsidR="005F2786" w:rsidRPr="00BA631B">
        <w:t>:</w:t>
      </w:r>
    </w:p>
    <w:p w14:paraId="1B3CF12E" w14:textId="77777777" w:rsidR="005F2786" w:rsidRPr="00BA631B" w:rsidRDefault="005F2786" w:rsidP="005F2786">
      <w:pPr>
        <w:numPr>
          <w:ilvl w:val="0"/>
          <w:numId w:val="4"/>
        </w:numPr>
        <w:shd w:val="clear" w:color="auto" w:fill="FFFFFF"/>
        <w:spacing w:before="100" w:beforeAutospacing="1" w:after="100" w:afterAutospacing="1" w:line="240" w:lineRule="auto"/>
        <w:rPr>
          <w:rFonts w:eastAsia="Times New Roman" w:cs="Helvetica"/>
          <w:color w:val="333333"/>
        </w:rPr>
      </w:pPr>
      <w:r w:rsidRPr="00BA631B">
        <w:rPr>
          <w:rFonts w:eastAsia="Times New Roman" w:cs="Helvetica"/>
          <w:color w:val="333333"/>
        </w:rPr>
        <w:t>carry out our obligations arising from any agreements entered into between you, your employer, our clients and us (which will most usually be for the provision of our services</w:t>
      </w:r>
      <w:proofErr w:type="gramStart"/>
      <w:r w:rsidRPr="00BA631B">
        <w:rPr>
          <w:rFonts w:eastAsia="Times New Roman" w:cs="Helvetica"/>
          <w:color w:val="333333"/>
        </w:rPr>
        <w:t>);</w:t>
      </w:r>
      <w:proofErr w:type="gramEnd"/>
    </w:p>
    <w:p w14:paraId="0BFD268A" w14:textId="77777777" w:rsidR="005F2786" w:rsidRPr="00BA631B" w:rsidRDefault="005F2786" w:rsidP="005F2786">
      <w:pPr>
        <w:numPr>
          <w:ilvl w:val="0"/>
          <w:numId w:val="4"/>
        </w:numPr>
        <w:shd w:val="clear" w:color="auto" w:fill="FFFFFF"/>
        <w:spacing w:before="100" w:beforeAutospacing="1" w:after="100" w:afterAutospacing="1" w:line="240" w:lineRule="auto"/>
        <w:rPr>
          <w:rFonts w:eastAsia="Times New Roman" w:cs="Helvetica"/>
          <w:color w:val="333333"/>
        </w:rPr>
      </w:pPr>
      <w:r w:rsidRPr="00BA631B">
        <w:rPr>
          <w:rFonts w:eastAsia="Times New Roman" w:cs="Helvetica"/>
          <w:color w:val="333333"/>
        </w:rPr>
        <w:t xml:space="preserve">carry out our obligations arising from any agreements entered into between our clients and us (which will most usually be for the provision of our services) where you may be a subcontractor, supplier or customer of our </w:t>
      </w:r>
      <w:proofErr w:type="gramStart"/>
      <w:r w:rsidRPr="00BA631B">
        <w:rPr>
          <w:rFonts w:eastAsia="Times New Roman" w:cs="Helvetica"/>
          <w:color w:val="333333"/>
        </w:rPr>
        <w:t>client;</w:t>
      </w:r>
      <w:proofErr w:type="gramEnd"/>
    </w:p>
    <w:p w14:paraId="09BC31C9" w14:textId="77777777" w:rsidR="005F2786" w:rsidRPr="00BA631B" w:rsidRDefault="005F2786" w:rsidP="005F2786">
      <w:pPr>
        <w:numPr>
          <w:ilvl w:val="0"/>
          <w:numId w:val="4"/>
        </w:numPr>
        <w:shd w:val="clear" w:color="auto" w:fill="FFFFFF"/>
        <w:spacing w:before="100" w:beforeAutospacing="1" w:after="100" w:afterAutospacing="1" w:line="240" w:lineRule="auto"/>
        <w:rPr>
          <w:rFonts w:eastAsia="Times New Roman" w:cs="Helvetica"/>
          <w:color w:val="333333"/>
        </w:rPr>
      </w:pPr>
      <w:r w:rsidRPr="00BA631B">
        <w:rPr>
          <w:rFonts w:eastAsia="Times New Roman" w:cs="Helvetica"/>
          <w:color w:val="333333"/>
        </w:rPr>
        <w:t>seek your thoughts and opinions on the services we provide (such as our client survey)</w:t>
      </w:r>
    </w:p>
    <w:p w14:paraId="13CEA199" w14:textId="77777777" w:rsidR="005F2786" w:rsidRPr="00BA631B" w:rsidRDefault="005F2786" w:rsidP="005F2786">
      <w:pPr>
        <w:numPr>
          <w:ilvl w:val="0"/>
          <w:numId w:val="4"/>
        </w:numPr>
        <w:shd w:val="clear" w:color="auto" w:fill="FFFFFF"/>
        <w:spacing w:before="100" w:beforeAutospacing="1" w:after="100" w:afterAutospacing="1" w:line="240" w:lineRule="auto"/>
        <w:rPr>
          <w:rFonts w:eastAsia="Times New Roman" w:cs="Helvetica"/>
          <w:color w:val="333333"/>
        </w:rPr>
      </w:pPr>
      <w:r w:rsidRPr="00BA631B">
        <w:rPr>
          <w:rFonts w:eastAsia="Times New Roman" w:cs="Helvetica"/>
          <w:color w:val="333333"/>
        </w:rPr>
        <w:t>provide information to you that you request from us relating to our products, services and events.</w:t>
      </w:r>
    </w:p>
    <w:p w14:paraId="791A192F" w14:textId="77777777" w:rsidR="005F2786" w:rsidRPr="00BA631B" w:rsidRDefault="005F2786" w:rsidP="005F2786">
      <w:pPr>
        <w:numPr>
          <w:ilvl w:val="0"/>
          <w:numId w:val="4"/>
        </w:numPr>
        <w:shd w:val="clear" w:color="auto" w:fill="FFFFFF"/>
        <w:spacing w:before="100" w:beforeAutospacing="1" w:after="100" w:afterAutospacing="1" w:line="240" w:lineRule="auto"/>
        <w:rPr>
          <w:rFonts w:eastAsia="Times New Roman" w:cs="Helvetica"/>
          <w:color w:val="333333"/>
        </w:rPr>
      </w:pPr>
      <w:r w:rsidRPr="00BA631B">
        <w:rPr>
          <w:rFonts w:eastAsia="Times New Roman" w:cs="Helvetica"/>
          <w:color w:val="333333"/>
        </w:rPr>
        <w:t>provide information to you relating to other products that may be of interest to you. See marketing below.</w:t>
      </w:r>
    </w:p>
    <w:p w14:paraId="79451F86" w14:textId="77777777" w:rsidR="005F2786" w:rsidRPr="00BA631B" w:rsidRDefault="005F2786" w:rsidP="005F2786">
      <w:pPr>
        <w:numPr>
          <w:ilvl w:val="0"/>
          <w:numId w:val="4"/>
        </w:numPr>
        <w:shd w:val="clear" w:color="auto" w:fill="FFFFFF"/>
        <w:spacing w:before="100" w:beforeAutospacing="1" w:after="100" w:afterAutospacing="1" w:line="240" w:lineRule="auto"/>
        <w:rPr>
          <w:rFonts w:eastAsia="Times New Roman" w:cs="Helvetica"/>
          <w:color w:val="333333"/>
        </w:rPr>
      </w:pPr>
      <w:r w:rsidRPr="00BA631B">
        <w:rPr>
          <w:rFonts w:eastAsia="Times New Roman" w:cs="Helvetica"/>
          <w:color w:val="333333"/>
        </w:rPr>
        <w:t>notify you about any changes to our services.</w:t>
      </w:r>
    </w:p>
    <w:p w14:paraId="6BD756D5" w14:textId="77777777" w:rsidR="005F2786" w:rsidRPr="00BA631B" w:rsidRDefault="005F2786" w:rsidP="005F2786">
      <w:pPr>
        <w:numPr>
          <w:ilvl w:val="0"/>
          <w:numId w:val="4"/>
        </w:numPr>
        <w:shd w:val="clear" w:color="auto" w:fill="FFFFFF"/>
        <w:spacing w:before="100" w:beforeAutospacing="1" w:after="100" w:afterAutospacing="1" w:line="240" w:lineRule="auto"/>
        <w:rPr>
          <w:rFonts w:eastAsia="Times New Roman" w:cs="Helvetica"/>
          <w:color w:val="333333"/>
        </w:rPr>
      </w:pPr>
      <w:r w:rsidRPr="00BA631B">
        <w:rPr>
          <w:rFonts w:eastAsia="Times New Roman" w:cs="Helvetica"/>
          <w:color w:val="333333"/>
        </w:rPr>
        <w:t>administer your visit to our offices (including car parking) ensuring your safety and our office security</w:t>
      </w:r>
    </w:p>
    <w:p w14:paraId="3F2B0CA9" w14:textId="77777777" w:rsidR="005F2786" w:rsidRPr="00BA631B" w:rsidRDefault="005F2786" w:rsidP="005F2786">
      <w:pPr>
        <w:shd w:val="clear" w:color="auto" w:fill="FFFFFF"/>
        <w:spacing w:after="180" w:line="240" w:lineRule="auto"/>
        <w:rPr>
          <w:rFonts w:eastAsia="Times New Roman" w:cs="Helvetica"/>
          <w:color w:val="333333"/>
        </w:rPr>
      </w:pPr>
      <w:r w:rsidRPr="00BA631B">
        <w:rPr>
          <w:rFonts w:eastAsia="Times New Roman" w:cs="Helvetica"/>
          <w:color w:val="333333"/>
        </w:rPr>
        <w:t>In some circumstances we may anonymise or pseudonymise the personal data so that it can no longer be associated with you, in which case we may use it without further notice to you.</w:t>
      </w:r>
    </w:p>
    <w:p w14:paraId="71917CCB" w14:textId="77777777" w:rsidR="005F2786" w:rsidRPr="00BA631B" w:rsidRDefault="005F2786" w:rsidP="005F2786">
      <w:pPr>
        <w:shd w:val="clear" w:color="auto" w:fill="FFFFFF"/>
        <w:spacing w:after="180" w:line="240" w:lineRule="auto"/>
        <w:rPr>
          <w:rFonts w:eastAsia="Times New Roman" w:cs="Helvetica"/>
          <w:color w:val="333333"/>
        </w:rPr>
      </w:pPr>
      <w:r w:rsidRPr="00BA631B">
        <w:rPr>
          <w:rFonts w:eastAsia="Times New Roman" w:cs="Helvetica"/>
          <w:color w:val="333333"/>
        </w:rPr>
        <w:t>We may also process your personal data without your knowledge or consent, in accordance with this notice, where we are legally required or permitted to do so.</w:t>
      </w:r>
    </w:p>
    <w:p w14:paraId="1CC6C8BE" w14:textId="77777777" w:rsidR="00B02401" w:rsidRPr="00BA631B" w:rsidRDefault="00B02401" w:rsidP="00B02401">
      <w:pPr>
        <w:shd w:val="clear" w:color="auto" w:fill="FFFFFF"/>
        <w:spacing w:after="180" w:line="240" w:lineRule="auto"/>
        <w:rPr>
          <w:rFonts w:eastAsia="Times New Roman" w:cs="Helvetica"/>
          <w:color w:val="333333"/>
        </w:rPr>
      </w:pPr>
      <w:r w:rsidRPr="00BA631B">
        <w:rPr>
          <w:rFonts w:eastAsia="Times New Roman" w:cs="Helvetica"/>
          <w:color w:val="333333"/>
        </w:rPr>
        <w:t>We will share your personal data with third parties where we are required by law, where it is necessary to administer the relationship between us or where we have another legitimate interest in doing so.</w:t>
      </w:r>
    </w:p>
    <w:p w14:paraId="2AD9C5EA" w14:textId="097B212A" w:rsidR="00B02401" w:rsidRPr="00BA631B" w:rsidRDefault="00B02401" w:rsidP="00B02401">
      <w:pPr>
        <w:shd w:val="clear" w:color="auto" w:fill="FFFFFF"/>
        <w:spacing w:after="180" w:line="240" w:lineRule="auto"/>
        <w:rPr>
          <w:rFonts w:eastAsia="Times New Roman" w:cs="Helvetica"/>
          <w:color w:val="333333"/>
        </w:rPr>
      </w:pPr>
      <w:r w:rsidRPr="00BA631B">
        <w:rPr>
          <w:rFonts w:eastAsia="Times New Roman" w:cs="Helvetica"/>
          <w:color w:val="333333"/>
        </w:rPr>
        <w:lastRenderedPageBreak/>
        <w:t>‘Third parties’ includes third-party providers and other entities that we work with such as The</w:t>
      </w:r>
      <w:r w:rsidR="00813820" w:rsidRPr="00BA631B">
        <w:rPr>
          <w:rFonts w:eastAsia="Times New Roman" w:cs="Helvetica"/>
          <w:color w:val="333333"/>
        </w:rPr>
        <w:t xml:space="preserve"> </w:t>
      </w:r>
      <w:proofErr w:type="gramStart"/>
      <w:r w:rsidRPr="00BA631B">
        <w:rPr>
          <w:rFonts w:eastAsia="Times New Roman" w:cs="Helvetica"/>
          <w:color w:val="333333"/>
        </w:rPr>
        <w:t>Book</w:t>
      </w:r>
      <w:r w:rsidR="00813820" w:rsidRPr="00BA631B">
        <w:rPr>
          <w:rFonts w:eastAsia="Times New Roman" w:cs="Helvetica"/>
          <w:color w:val="333333"/>
        </w:rPr>
        <w:t xml:space="preserve"> </w:t>
      </w:r>
      <w:r w:rsidRPr="00BA631B">
        <w:rPr>
          <w:rFonts w:eastAsia="Times New Roman" w:cs="Helvetica"/>
          <w:color w:val="333333"/>
        </w:rPr>
        <w:t>Keepers</w:t>
      </w:r>
      <w:proofErr w:type="gramEnd"/>
      <w:r w:rsidRPr="00BA631B">
        <w:rPr>
          <w:rFonts w:eastAsia="Times New Roman" w:cs="Helvetica"/>
          <w:color w:val="333333"/>
        </w:rPr>
        <w:t xml:space="preserve"> </w:t>
      </w:r>
      <w:r w:rsidR="00813820" w:rsidRPr="00BA631B">
        <w:rPr>
          <w:rFonts w:eastAsia="Times New Roman" w:cs="Helvetica"/>
          <w:color w:val="333333"/>
        </w:rPr>
        <w:t>(</w:t>
      </w:r>
      <w:r w:rsidRPr="00BA631B">
        <w:rPr>
          <w:rFonts w:eastAsia="Times New Roman" w:cs="Helvetica"/>
          <w:color w:val="333333"/>
        </w:rPr>
        <w:t>Pershore</w:t>
      </w:r>
      <w:r w:rsidR="00813820" w:rsidRPr="00BA631B">
        <w:rPr>
          <w:rFonts w:eastAsia="Times New Roman" w:cs="Helvetica"/>
          <w:color w:val="333333"/>
        </w:rPr>
        <w:t>)</w:t>
      </w:r>
      <w:r w:rsidRPr="00BA631B">
        <w:rPr>
          <w:rFonts w:eastAsia="Times New Roman" w:cs="Helvetica"/>
          <w:color w:val="333333"/>
        </w:rPr>
        <w:t xml:space="preserve"> Limited and product and platform providers that we use to arrange financial products or services for you. </w:t>
      </w:r>
    </w:p>
    <w:p w14:paraId="7EC6A51D" w14:textId="77777777" w:rsidR="00B02401" w:rsidRPr="00BA631B" w:rsidRDefault="00B02401" w:rsidP="00B02401">
      <w:pPr>
        <w:shd w:val="clear" w:color="auto" w:fill="FFFFFF"/>
        <w:spacing w:after="180" w:line="240" w:lineRule="auto"/>
        <w:rPr>
          <w:rFonts w:eastAsia="Times New Roman" w:cs="Helvetica"/>
          <w:color w:val="333333"/>
        </w:rPr>
      </w:pPr>
      <w:r w:rsidRPr="00BA631B">
        <w:rPr>
          <w:rFonts w:eastAsia="Times New Roman" w:cs="Helvetica"/>
          <w:color w:val="333333"/>
        </w:rPr>
        <w:t>The following activities are carried out by third-party providers:</w:t>
      </w:r>
    </w:p>
    <w:p w14:paraId="2E9A8BBD" w14:textId="6B5E3C1E" w:rsidR="00B02401" w:rsidRPr="00BA631B" w:rsidRDefault="00B02401" w:rsidP="00B02401">
      <w:pPr>
        <w:pStyle w:val="ListParagraph"/>
        <w:numPr>
          <w:ilvl w:val="0"/>
          <w:numId w:val="5"/>
        </w:numPr>
        <w:shd w:val="clear" w:color="auto" w:fill="FFFFFF"/>
        <w:spacing w:after="180" w:line="240" w:lineRule="auto"/>
        <w:rPr>
          <w:rFonts w:eastAsia="Times New Roman" w:cs="Helvetica"/>
          <w:color w:val="333333"/>
        </w:rPr>
      </w:pPr>
      <w:r w:rsidRPr="00BA631B">
        <w:rPr>
          <w:rFonts w:eastAsia="Times New Roman" w:cs="Helvetica"/>
          <w:color w:val="333333"/>
        </w:rPr>
        <w:t>IT and cloud services,</w:t>
      </w:r>
    </w:p>
    <w:p w14:paraId="28C921A6" w14:textId="567FB925" w:rsidR="00B02401" w:rsidRPr="00BA631B" w:rsidRDefault="00B02401" w:rsidP="00B02401">
      <w:pPr>
        <w:pStyle w:val="ListParagraph"/>
        <w:numPr>
          <w:ilvl w:val="0"/>
          <w:numId w:val="5"/>
        </w:numPr>
        <w:shd w:val="clear" w:color="auto" w:fill="FFFFFF"/>
        <w:spacing w:after="180" w:line="240" w:lineRule="auto"/>
        <w:rPr>
          <w:rFonts w:eastAsia="Times New Roman" w:cs="Helvetica"/>
          <w:color w:val="333333"/>
        </w:rPr>
      </w:pPr>
      <w:r w:rsidRPr="00BA631B">
        <w:rPr>
          <w:rFonts w:eastAsia="Times New Roman" w:cs="Helvetica"/>
          <w:color w:val="333333"/>
        </w:rPr>
        <w:t>professional advisory or accounting and tax services,</w:t>
      </w:r>
    </w:p>
    <w:p w14:paraId="68B88CCB" w14:textId="77777777" w:rsidR="00B02401" w:rsidRPr="00BA631B" w:rsidRDefault="00B02401" w:rsidP="00B02401">
      <w:pPr>
        <w:pStyle w:val="ListParagraph"/>
        <w:numPr>
          <w:ilvl w:val="0"/>
          <w:numId w:val="5"/>
        </w:numPr>
        <w:shd w:val="clear" w:color="auto" w:fill="FFFFFF"/>
        <w:spacing w:after="180" w:line="240" w:lineRule="auto"/>
        <w:rPr>
          <w:rFonts w:eastAsia="Times New Roman" w:cs="Helvetica"/>
          <w:color w:val="333333"/>
        </w:rPr>
      </w:pPr>
      <w:r w:rsidRPr="00BA631B">
        <w:rPr>
          <w:rFonts w:eastAsia="Times New Roman" w:cs="Helvetica"/>
          <w:color w:val="333333"/>
        </w:rPr>
        <w:t>administration services,</w:t>
      </w:r>
    </w:p>
    <w:p w14:paraId="2E486152" w14:textId="77777777" w:rsidR="00B02401" w:rsidRPr="00BA631B" w:rsidRDefault="00B02401" w:rsidP="00B02401">
      <w:pPr>
        <w:pStyle w:val="ListParagraph"/>
        <w:numPr>
          <w:ilvl w:val="0"/>
          <w:numId w:val="5"/>
        </w:numPr>
        <w:shd w:val="clear" w:color="auto" w:fill="FFFFFF"/>
        <w:spacing w:after="180" w:line="240" w:lineRule="auto"/>
        <w:rPr>
          <w:rFonts w:eastAsia="Times New Roman" w:cs="Helvetica"/>
          <w:color w:val="333333"/>
        </w:rPr>
      </w:pPr>
      <w:r w:rsidRPr="00BA631B">
        <w:rPr>
          <w:rFonts w:eastAsia="Times New Roman" w:cs="Helvetica"/>
          <w:color w:val="333333"/>
        </w:rPr>
        <w:t>marketing services,</w:t>
      </w:r>
    </w:p>
    <w:p w14:paraId="14077E04" w14:textId="62735A21" w:rsidR="00B02401" w:rsidRPr="00BA631B" w:rsidRDefault="00B02401" w:rsidP="00B02401">
      <w:pPr>
        <w:pStyle w:val="ListParagraph"/>
        <w:numPr>
          <w:ilvl w:val="0"/>
          <w:numId w:val="5"/>
        </w:numPr>
        <w:shd w:val="clear" w:color="auto" w:fill="FFFFFF"/>
        <w:spacing w:after="180" w:line="240" w:lineRule="auto"/>
        <w:rPr>
          <w:rFonts w:eastAsia="Times New Roman" w:cs="Helvetica"/>
          <w:color w:val="333333"/>
        </w:rPr>
      </w:pPr>
      <w:r w:rsidRPr="00BA631B">
        <w:rPr>
          <w:rFonts w:eastAsia="Times New Roman" w:cs="Helvetica"/>
          <w:color w:val="333333"/>
        </w:rPr>
        <w:t xml:space="preserve">banking services. </w:t>
      </w:r>
    </w:p>
    <w:p w14:paraId="110FEC7B" w14:textId="7E7A1B51" w:rsidR="00B02401" w:rsidRPr="00BA631B" w:rsidRDefault="00B02401" w:rsidP="00813820">
      <w:pPr>
        <w:shd w:val="clear" w:color="auto" w:fill="FFFFFF"/>
        <w:spacing w:after="180" w:line="240" w:lineRule="auto"/>
        <w:rPr>
          <w:rFonts w:eastAsia="Times New Roman" w:cs="Helvetica"/>
          <w:color w:val="333333"/>
        </w:rPr>
      </w:pPr>
      <w:r w:rsidRPr="00BA631B">
        <w:rPr>
          <w:rFonts w:eastAsia="Times New Roman" w:cs="Helvetica"/>
          <w:color w:val="333333"/>
        </w:rPr>
        <w:t>We only permit our third-party service providers to process your personal data for specified purposes and in accordance with our instructions.</w:t>
      </w:r>
    </w:p>
    <w:p w14:paraId="2AEFDACA" w14:textId="6F58D65A" w:rsidR="00B02401" w:rsidRPr="00BA631B" w:rsidRDefault="00B02401" w:rsidP="00B02401">
      <w:pPr>
        <w:shd w:val="clear" w:color="auto" w:fill="FFFFFF"/>
        <w:spacing w:after="180" w:line="240" w:lineRule="auto"/>
        <w:rPr>
          <w:rFonts w:eastAsia="Times New Roman" w:cs="Helvetica"/>
          <w:color w:val="333333"/>
        </w:rPr>
      </w:pPr>
      <w:r w:rsidRPr="00BA631B">
        <w:rPr>
          <w:rFonts w:eastAsia="Times New Roman" w:cs="Helvetica"/>
          <w:color w:val="333333"/>
        </w:rPr>
        <w:t>We may provide you with access to various third-party cloud software. The providers of the cloud software will have their own privacy notices explaining why and how personal data is collected and processed by the cloud software. We encourage individuals using this cloud software to refer directly to these privacy notices.</w:t>
      </w:r>
    </w:p>
    <w:p w14:paraId="4EA94263" w14:textId="037B58A5" w:rsidR="00B02401" w:rsidRPr="00BA631B" w:rsidRDefault="00B02401" w:rsidP="00B02401">
      <w:pPr>
        <w:shd w:val="clear" w:color="auto" w:fill="FFFFFF"/>
        <w:spacing w:after="180" w:line="240" w:lineRule="auto"/>
        <w:rPr>
          <w:rFonts w:eastAsia="Times New Roman" w:cs="Helvetica"/>
          <w:color w:val="333333"/>
        </w:rPr>
      </w:pPr>
      <w:r w:rsidRPr="00BA631B">
        <w:rPr>
          <w:rFonts w:eastAsia="Times New Roman" w:cs="Helvetica"/>
          <w:color w:val="333333"/>
        </w:rPr>
        <w:t xml:space="preserve">If you require further information on providers who we share data with, please contact </w:t>
      </w:r>
      <w:r w:rsidRPr="00BA631B">
        <w:rPr>
          <w:rFonts w:eastAsia="Times New Roman" w:cs="Helvetica"/>
          <w:color w:val="E36C0A" w:themeColor="accent6" w:themeShade="BF"/>
        </w:rPr>
        <w:t>info@smart-accountancy.co.uk</w:t>
      </w:r>
      <w:r w:rsidRPr="00BA631B">
        <w:rPr>
          <w:rFonts w:eastAsia="Times New Roman" w:cs="Helvetica"/>
          <w:color w:val="943634" w:themeColor="accent2" w:themeShade="BF"/>
        </w:rPr>
        <w:t>.</w:t>
      </w:r>
    </w:p>
    <w:p w14:paraId="4E64A2FC" w14:textId="77777777" w:rsidR="00B02401" w:rsidRPr="00BA631B" w:rsidRDefault="00B02401" w:rsidP="00B02401">
      <w:pPr>
        <w:shd w:val="clear" w:color="auto" w:fill="FFFFFF"/>
        <w:spacing w:after="180" w:line="240" w:lineRule="auto"/>
        <w:rPr>
          <w:rFonts w:eastAsia="Times New Roman" w:cs="Helvetica"/>
          <w:color w:val="333333"/>
        </w:rPr>
      </w:pPr>
      <w:r w:rsidRPr="00BA631B">
        <w:rPr>
          <w:rFonts w:eastAsia="Times New Roman" w:cs="Helvetica"/>
          <w:color w:val="333333"/>
        </w:rPr>
        <w:t>We may share your personal data with other third parties, for example in the context of the possible sale or restructuring of the business. We may also need to share your personal data with a regulator or to otherwise comply with the law.</w:t>
      </w:r>
    </w:p>
    <w:p w14:paraId="498DF514" w14:textId="2D0AE98C" w:rsidR="00DF4B61" w:rsidRPr="00BA631B" w:rsidRDefault="00DF4B61" w:rsidP="00DF4B61">
      <w:pPr>
        <w:rPr>
          <w:b/>
        </w:rPr>
      </w:pPr>
      <w:r w:rsidRPr="00BA631B">
        <w:t>Under the</w:t>
      </w:r>
      <w:r w:rsidR="00D17C6A" w:rsidRPr="00BA631B">
        <w:t xml:space="preserve"> UK</w:t>
      </w:r>
      <w:r w:rsidRPr="00BA631B">
        <w:t xml:space="preserve"> General Data Protection Regulation (</w:t>
      </w:r>
      <w:r w:rsidR="00D17C6A" w:rsidRPr="00BA631B">
        <w:t xml:space="preserve">UK </w:t>
      </w:r>
      <w:r w:rsidRPr="00BA631B">
        <w:t>GDPR), the lawful bases we rely on for processing this information are</w:t>
      </w:r>
      <w:r w:rsidR="00575821" w:rsidRPr="00BA631B">
        <w:t>:</w:t>
      </w:r>
    </w:p>
    <w:p w14:paraId="65FFE51E" w14:textId="78ABF36A" w:rsidR="00DF4B61" w:rsidRPr="00BA631B" w:rsidRDefault="00DF4B61" w:rsidP="00DF4B61">
      <w:pPr>
        <w:pStyle w:val="NormalWeb"/>
        <w:rPr>
          <w:rFonts w:asciiTheme="minorHAnsi" w:hAnsiTheme="minorHAnsi" w:cs="Arial"/>
          <w:b/>
          <w:sz w:val="22"/>
          <w:szCs w:val="22"/>
          <w:lang w:val="en"/>
        </w:rPr>
      </w:pPr>
      <w:r w:rsidRPr="00BA631B">
        <w:rPr>
          <w:rStyle w:val="Strong"/>
          <w:rFonts w:asciiTheme="minorHAnsi" w:hAnsiTheme="minorHAnsi" w:cs="Arial"/>
          <w:b w:val="0"/>
          <w:color w:val="000000"/>
          <w:sz w:val="22"/>
          <w:szCs w:val="22"/>
          <w:lang w:val="en"/>
        </w:rPr>
        <w:t>(a) Your consent</w:t>
      </w:r>
      <w:r w:rsidRPr="00BA631B">
        <w:rPr>
          <w:rStyle w:val="Strong"/>
          <w:rFonts w:asciiTheme="minorHAnsi" w:hAnsiTheme="minorHAnsi" w:cs="Arial"/>
          <w:b w:val="0"/>
          <w:sz w:val="22"/>
          <w:szCs w:val="22"/>
          <w:lang w:val="en"/>
        </w:rPr>
        <w:t>. You are able to remove your consent at any time. You can do this by contacting</w:t>
      </w:r>
      <w:r w:rsidR="00575821" w:rsidRPr="00BA631B">
        <w:rPr>
          <w:rStyle w:val="Strong"/>
          <w:rFonts w:asciiTheme="minorHAnsi" w:hAnsiTheme="minorHAnsi" w:cs="Arial"/>
          <w:b w:val="0"/>
          <w:sz w:val="22"/>
          <w:szCs w:val="22"/>
          <w:lang w:val="en"/>
        </w:rPr>
        <w:t xml:space="preserve"> </w:t>
      </w:r>
      <w:r w:rsidR="00575821" w:rsidRPr="00BA631B">
        <w:rPr>
          <w:rStyle w:val="Strong"/>
          <w:rFonts w:asciiTheme="minorHAnsi" w:hAnsiTheme="minorHAnsi" w:cs="Arial"/>
          <w:b w:val="0"/>
          <w:color w:val="E36C0A" w:themeColor="accent6" w:themeShade="BF"/>
          <w:sz w:val="22"/>
          <w:szCs w:val="22"/>
          <w:lang w:val="en"/>
        </w:rPr>
        <w:t>info@smart-accountancy.co.uk</w:t>
      </w:r>
    </w:p>
    <w:p w14:paraId="25059C79" w14:textId="77777777" w:rsidR="00DF4B61" w:rsidRPr="00BA631B" w:rsidRDefault="00DF4B61" w:rsidP="00DF4B61">
      <w:pPr>
        <w:pStyle w:val="NormalWeb"/>
        <w:rPr>
          <w:rFonts w:asciiTheme="minorHAnsi" w:hAnsiTheme="minorHAnsi" w:cs="Arial"/>
          <w:b/>
          <w:color w:val="000000"/>
          <w:sz w:val="22"/>
          <w:szCs w:val="22"/>
          <w:lang w:val="en"/>
        </w:rPr>
      </w:pPr>
      <w:r w:rsidRPr="00BA631B">
        <w:rPr>
          <w:rStyle w:val="Strong"/>
          <w:rFonts w:asciiTheme="minorHAnsi" w:hAnsiTheme="minorHAnsi" w:cs="Arial"/>
          <w:b w:val="0"/>
          <w:color w:val="000000"/>
          <w:sz w:val="22"/>
          <w:szCs w:val="22"/>
          <w:lang w:val="en"/>
        </w:rPr>
        <w:t>(b) We have a contractual obligation.</w:t>
      </w:r>
    </w:p>
    <w:p w14:paraId="63508900" w14:textId="77777777" w:rsidR="00DF4B61" w:rsidRPr="00BA631B" w:rsidRDefault="00DF4B61" w:rsidP="00DF4B61">
      <w:pPr>
        <w:pStyle w:val="NormalWeb"/>
        <w:rPr>
          <w:rFonts w:asciiTheme="minorHAnsi" w:hAnsiTheme="minorHAnsi" w:cs="Arial"/>
          <w:b/>
          <w:color w:val="000000"/>
          <w:sz w:val="22"/>
          <w:szCs w:val="22"/>
          <w:lang w:val="en"/>
        </w:rPr>
      </w:pPr>
      <w:r w:rsidRPr="00BA631B">
        <w:rPr>
          <w:rStyle w:val="Strong"/>
          <w:rFonts w:asciiTheme="minorHAnsi" w:hAnsiTheme="minorHAnsi" w:cs="Arial"/>
          <w:b w:val="0"/>
          <w:color w:val="000000"/>
          <w:sz w:val="22"/>
          <w:szCs w:val="22"/>
          <w:lang w:val="en"/>
        </w:rPr>
        <w:t>(c) We have a legal obligation.</w:t>
      </w:r>
    </w:p>
    <w:p w14:paraId="23A4A3F0" w14:textId="77777777" w:rsidR="00DF4B61" w:rsidRPr="00BA631B" w:rsidRDefault="00DF4B61" w:rsidP="00DF4B61">
      <w:pPr>
        <w:pStyle w:val="NormalWeb"/>
        <w:rPr>
          <w:rFonts w:asciiTheme="minorHAnsi" w:hAnsiTheme="minorHAnsi" w:cs="Arial"/>
          <w:b/>
          <w:color w:val="000000"/>
          <w:sz w:val="22"/>
          <w:szCs w:val="22"/>
          <w:lang w:val="en"/>
        </w:rPr>
      </w:pPr>
      <w:r w:rsidRPr="00BA631B">
        <w:rPr>
          <w:rStyle w:val="Strong"/>
          <w:rFonts w:asciiTheme="minorHAnsi" w:hAnsiTheme="minorHAnsi" w:cs="Arial"/>
          <w:b w:val="0"/>
          <w:color w:val="000000"/>
          <w:sz w:val="22"/>
          <w:szCs w:val="22"/>
          <w:lang w:val="en"/>
        </w:rPr>
        <w:t>(d) We have a vital interest.</w:t>
      </w:r>
    </w:p>
    <w:p w14:paraId="7E31E6FB" w14:textId="77777777" w:rsidR="00DF4B61" w:rsidRPr="00BA631B" w:rsidRDefault="00DF4B61" w:rsidP="00DF4B61">
      <w:pPr>
        <w:pStyle w:val="NormalWeb"/>
        <w:rPr>
          <w:rFonts w:asciiTheme="minorHAnsi" w:hAnsiTheme="minorHAnsi" w:cs="Arial"/>
          <w:b/>
          <w:color w:val="000000"/>
          <w:sz w:val="22"/>
          <w:szCs w:val="22"/>
          <w:lang w:val="en"/>
        </w:rPr>
      </w:pPr>
      <w:r w:rsidRPr="00BA631B">
        <w:rPr>
          <w:rStyle w:val="Strong"/>
          <w:rFonts w:asciiTheme="minorHAnsi" w:hAnsiTheme="minorHAnsi" w:cs="Arial"/>
          <w:b w:val="0"/>
          <w:color w:val="000000"/>
          <w:sz w:val="22"/>
          <w:szCs w:val="22"/>
          <w:lang w:val="en"/>
        </w:rPr>
        <w:t>(e) We need it to perform a public task</w:t>
      </w:r>
      <w:r w:rsidRPr="00BA631B">
        <w:rPr>
          <w:rStyle w:val="Strong"/>
          <w:rFonts w:asciiTheme="minorHAnsi" w:hAnsiTheme="minorHAnsi" w:cs="Arial"/>
          <w:color w:val="000000"/>
          <w:sz w:val="22"/>
          <w:szCs w:val="22"/>
          <w:lang w:val="en"/>
        </w:rPr>
        <w:t>.</w:t>
      </w:r>
    </w:p>
    <w:p w14:paraId="4332FB72" w14:textId="77777777" w:rsidR="00575821" w:rsidRPr="00BA631B" w:rsidRDefault="00DF4B61" w:rsidP="00575821">
      <w:pPr>
        <w:pStyle w:val="NormalWeb"/>
        <w:rPr>
          <w:rStyle w:val="Strong"/>
          <w:rFonts w:asciiTheme="minorHAnsi" w:hAnsiTheme="minorHAnsi" w:cs="Arial"/>
          <w:b w:val="0"/>
          <w:color w:val="000000"/>
          <w:sz w:val="22"/>
          <w:szCs w:val="22"/>
          <w:lang w:val="en"/>
        </w:rPr>
      </w:pPr>
      <w:r w:rsidRPr="00BA631B">
        <w:rPr>
          <w:rStyle w:val="Strong"/>
          <w:rFonts w:asciiTheme="minorHAnsi" w:hAnsiTheme="minorHAnsi" w:cs="Arial"/>
          <w:b w:val="0"/>
          <w:color w:val="000000"/>
          <w:sz w:val="22"/>
          <w:szCs w:val="22"/>
          <w:lang w:val="en"/>
        </w:rPr>
        <w:t>(f) We have a legitimate interest.</w:t>
      </w:r>
    </w:p>
    <w:p w14:paraId="77FB1593" w14:textId="39EEDA95" w:rsidR="00DF4B61" w:rsidRPr="00BA631B" w:rsidRDefault="00DF4B61" w:rsidP="00575821">
      <w:pPr>
        <w:pStyle w:val="NormalWeb"/>
        <w:rPr>
          <w:rFonts w:asciiTheme="minorHAnsi" w:hAnsiTheme="minorHAnsi"/>
          <w:b/>
          <w:sz w:val="22"/>
          <w:szCs w:val="22"/>
        </w:rPr>
      </w:pPr>
      <w:r w:rsidRPr="00BA631B">
        <w:rPr>
          <w:rFonts w:asciiTheme="minorHAnsi" w:hAnsiTheme="minorHAnsi"/>
          <w:b/>
          <w:sz w:val="22"/>
          <w:szCs w:val="22"/>
        </w:rPr>
        <w:t xml:space="preserve">How we store your </w:t>
      </w:r>
      <w:r w:rsidR="00272B40" w:rsidRPr="00BA631B">
        <w:rPr>
          <w:rFonts w:asciiTheme="minorHAnsi" w:hAnsiTheme="minorHAnsi"/>
          <w:b/>
          <w:sz w:val="22"/>
          <w:szCs w:val="22"/>
        </w:rPr>
        <w:t xml:space="preserve">personal </w:t>
      </w:r>
      <w:r w:rsidRPr="00BA631B">
        <w:rPr>
          <w:rFonts w:asciiTheme="minorHAnsi" w:hAnsiTheme="minorHAnsi"/>
          <w:b/>
          <w:sz w:val="22"/>
          <w:szCs w:val="22"/>
        </w:rPr>
        <w:t xml:space="preserve">information </w:t>
      </w:r>
    </w:p>
    <w:p w14:paraId="767795F2" w14:textId="35AE27B9" w:rsidR="00DF4B61" w:rsidRPr="00BA631B" w:rsidRDefault="00DF4B61" w:rsidP="00DF4B61">
      <w:r w:rsidRPr="00BA631B">
        <w:t xml:space="preserve">Your information is securely stored. </w:t>
      </w:r>
    </w:p>
    <w:p w14:paraId="4FA729B9" w14:textId="77777777" w:rsidR="00F83250" w:rsidRPr="00BA631B" w:rsidRDefault="00F83250" w:rsidP="00F83250">
      <w:pPr>
        <w:shd w:val="clear" w:color="auto" w:fill="FFFFFF"/>
        <w:spacing w:after="180" w:line="240" w:lineRule="auto"/>
        <w:rPr>
          <w:rFonts w:eastAsia="Times New Roman" w:cs="Helvetica"/>
          <w:color w:val="333333"/>
        </w:rPr>
      </w:pPr>
      <w:r w:rsidRPr="00BA631B">
        <w:rPr>
          <w:rFonts w:eastAsia="Times New Roman" w:cs="Helvetica"/>
          <w:color w:val="333333"/>
        </w:rPr>
        <w:t>We will only retain your personal data for as long as is necessary to fulfil the purposes for which it is collected.</w:t>
      </w:r>
    </w:p>
    <w:p w14:paraId="5AF86D41" w14:textId="4246505A" w:rsidR="00F83250" w:rsidRDefault="00F83250" w:rsidP="00F83250">
      <w:pPr>
        <w:shd w:val="clear" w:color="auto" w:fill="FFFFFF"/>
        <w:spacing w:after="180" w:line="240" w:lineRule="auto"/>
        <w:rPr>
          <w:rFonts w:eastAsia="Times New Roman" w:cs="Helvetica"/>
          <w:color w:val="333333"/>
        </w:rPr>
      </w:pPr>
      <w:r w:rsidRPr="00BA631B">
        <w:rPr>
          <w:rFonts w:eastAsia="Times New Roman" w:cs="Helvetica"/>
          <w:color w:val="333333"/>
        </w:rPr>
        <w:t>When assessing what retention period is appropriate for your personal data, we take into consideration the requirements of our business and the services provided, any statutory or legal obligations and the purposes for which we origina</w:t>
      </w:r>
      <w:r w:rsidR="00F95DD8" w:rsidRPr="00BA631B">
        <w:rPr>
          <w:rFonts w:eastAsia="Times New Roman" w:cs="Helvetica"/>
          <w:color w:val="333333"/>
        </w:rPr>
        <w:t>lly collected the personal data.</w:t>
      </w:r>
    </w:p>
    <w:p w14:paraId="1E855BBF" w14:textId="77777777" w:rsidR="00BA631B" w:rsidRPr="00BA631B" w:rsidRDefault="00BA631B" w:rsidP="00F83250">
      <w:pPr>
        <w:shd w:val="clear" w:color="auto" w:fill="FFFFFF"/>
        <w:spacing w:after="180" w:line="240" w:lineRule="auto"/>
        <w:rPr>
          <w:rFonts w:eastAsia="Times New Roman" w:cs="Helvetica"/>
          <w:color w:val="333333"/>
        </w:rPr>
      </w:pPr>
    </w:p>
    <w:p w14:paraId="078448A8" w14:textId="77777777" w:rsidR="00F83250" w:rsidRPr="00BA631B" w:rsidRDefault="00F83250" w:rsidP="00F83250">
      <w:pPr>
        <w:shd w:val="clear" w:color="auto" w:fill="FFFFFF"/>
        <w:spacing w:after="180" w:line="240" w:lineRule="auto"/>
        <w:rPr>
          <w:rFonts w:eastAsia="Times New Roman" w:cs="Helvetica"/>
          <w:b/>
          <w:color w:val="333333"/>
        </w:rPr>
      </w:pPr>
      <w:r w:rsidRPr="00BA631B">
        <w:rPr>
          <w:rFonts w:eastAsia="Times New Roman" w:cs="Helvetica"/>
          <w:b/>
          <w:iCs/>
          <w:color w:val="333333"/>
        </w:rPr>
        <w:lastRenderedPageBreak/>
        <w:t>Contracted Services</w:t>
      </w:r>
    </w:p>
    <w:p w14:paraId="78E41A09" w14:textId="77777777" w:rsidR="00F83250" w:rsidRPr="00BA631B" w:rsidRDefault="00F83250" w:rsidP="00F83250">
      <w:pPr>
        <w:shd w:val="clear" w:color="auto" w:fill="FFFFFF"/>
        <w:spacing w:after="180" w:line="240" w:lineRule="auto"/>
        <w:rPr>
          <w:rFonts w:eastAsia="Times New Roman" w:cs="Helvetica"/>
          <w:color w:val="333333"/>
        </w:rPr>
      </w:pPr>
      <w:r w:rsidRPr="00BA631B">
        <w:rPr>
          <w:rFonts w:eastAsia="Times New Roman" w:cs="Helvetica"/>
          <w:color w:val="333333"/>
        </w:rPr>
        <w:t>We will hold your data for 7 years in line with our regulatory requirements.</w:t>
      </w:r>
    </w:p>
    <w:p w14:paraId="61C7D6A2" w14:textId="77777777" w:rsidR="00F83250" w:rsidRPr="00BA631B" w:rsidRDefault="00F83250" w:rsidP="00F83250">
      <w:pPr>
        <w:shd w:val="clear" w:color="auto" w:fill="FFFFFF"/>
        <w:spacing w:after="180" w:line="240" w:lineRule="auto"/>
        <w:rPr>
          <w:rFonts w:eastAsia="Times New Roman" w:cs="Helvetica"/>
          <w:b/>
          <w:color w:val="333333"/>
        </w:rPr>
      </w:pPr>
      <w:r w:rsidRPr="00BA631B">
        <w:rPr>
          <w:rFonts w:eastAsia="Times New Roman" w:cs="Helvetica"/>
          <w:b/>
          <w:iCs/>
          <w:color w:val="333333"/>
        </w:rPr>
        <w:t>Marketing</w:t>
      </w:r>
    </w:p>
    <w:p w14:paraId="4A81FF5C" w14:textId="77777777" w:rsidR="00F83250" w:rsidRPr="00BA631B" w:rsidRDefault="00F83250" w:rsidP="00F83250">
      <w:pPr>
        <w:shd w:val="clear" w:color="auto" w:fill="FFFFFF"/>
        <w:spacing w:after="180" w:line="240" w:lineRule="auto"/>
        <w:rPr>
          <w:rFonts w:eastAsia="Times New Roman" w:cs="Helvetica"/>
          <w:color w:val="333333"/>
        </w:rPr>
      </w:pPr>
      <w:r w:rsidRPr="00BA631B">
        <w:rPr>
          <w:rFonts w:eastAsia="Times New Roman" w:cs="Helvetica"/>
          <w:color w:val="333333"/>
        </w:rPr>
        <w:t xml:space="preserve">We will hold your data for a period of 6 years with a review every 2 years. You will have the opportunity to opt out or update or delete data at any point should you need to do </w:t>
      </w:r>
      <w:proofErr w:type="gramStart"/>
      <w:r w:rsidRPr="00BA631B">
        <w:rPr>
          <w:rFonts w:eastAsia="Times New Roman" w:cs="Helvetica"/>
          <w:color w:val="333333"/>
        </w:rPr>
        <w:t>so</w:t>
      </w:r>
      <w:proofErr w:type="gramEnd"/>
      <w:r w:rsidRPr="00BA631B">
        <w:rPr>
          <w:rFonts w:eastAsia="Times New Roman" w:cs="Helvetica"/>
          <w:color w:val="333333"/>
        </w:rPr>
        <w:t xml:space="preserve"> and details are set out in this policy as to how to do that.</w:t>
      </w:r>
    </w:p>
    <w:p w14:paraId="782E4595" w14:textId="77777777" w:rsidR="00F83250" w:rsidRPr="00BA631B" w:rsidRDefault="00F83250" w:rsidP="00F83250">
      <w:pPr>
        <w:shd w:val="clear" w:color="auto" w:fill="FFFFFF"/>
        <w:spacing w:after="180" w:line="240" w:lineRule="auto"/>
        <w:rPr>
          <w:rFonts w:eastAsia="Times New Roman" w:cs="Helvetica"/>
          <w:b/>
          <w:color w:val="333333"/>
        </w:rPr>
      </w:pPr>
      <w:r w:rsidRPr="00BA631B">
        <w:rPr>
          <w:rFonts w:eastAsia="Times New Roman" w:cs="Helvetica"/>
          <w:b/>
          <w:iCs/>
          <w:color w:val="333333"/>
        </w:rPr>
        <w:t>Recruitment</w:t>
      </w:r>
    </w:p>
    <w:p w14:paraId="22306B2E" w14:textId="77777777" w:rsidR="00F83250" w:rsidRPr="00BA631B" w:rsidRDefault="00F83250" w:rsidP="00F83250">
      <w:pPr>
        <w:shd w:val="clear" w:color="auto" w:fill="FFFFFF"/>
        <w:spacing w:after="180" w:line="240" w:lineRule="auto"/>
        <w:rPr>
          <w:rFonts w:eastAsia="Times New Roman" w:cs="Helvetica"/>
          <w:color w:val="333333"/>
        </w:rPr>
      </w:pPr>
      <w:r w:rsidRPr="00BA631B">
        <w:rPr>
          <w:rFonts w:eastAsia="Times New Roman" w:cs="Helvetica"/>
          <w:color w:val="333333"/>
        </w:rPr>
        <w:t>If you are successful in your application, your information will be used and kept in accordance with our internal privacy policy and documents storage, retention and exchange policy held on our Intranet, which you will have access to.</w:t>
      </w:r>
    </w:p>
    <w:p w14:paraId="368C758A" w14:textId="77777777" w:rsidR="00F83250" w:rsidRPr="00BA631B" w:rsidRDefault="00F83250" w:rsidP="00F83250">
      <w:pPr>
        <w:shd w:val="clear" w:color="auto" w:fill="FFFFFF"/>
        <w:spacing w:after="180" w:line="240" w:lineRule="auto"/>
        <w:rPr>
          <w:rFonts w:eastAsia="Times New Roman" w:cs="Helvetica"/>
          <w:color w:val="333333"/>
        </w:rPr>
      </w:pPr>
      <w:r w:rsidRPr="00BA631B">
        <w:rPr>
          <w:rFonts w:eastAsia="Times New Roman" w:cs="Helvetica"/>
          <w:color w:val="333333"/>
        </w:rPr>
        <w:t>If you are not successful in your application, your information will be held for up to 12 months after the relevant round of recruitment has finished, at which stage it will be removed, unless you re-apply when given the option to do so. (You will be sent an email giving you this option).</w:t>
      </w:r>
    </w:p>
    <w:p w14:paraId="458600F4" w14:textId="3CD47A47" w:rsidR="00F83250" w:rsidRPr="00BA631B" w:rsidRDefault="00F83250" w:rsidP="00F83250">
      <w:pPr>
        <w:shd w:val="clear" w:color="auto" w:fill="FFFFFF"/>
        <w:spacing w:after="180" w:line="240" w:lineRule="auto"/>
        <w:rPr>
          <w:rFonts w:eastAsia="Times New Roman" w:cs="Helvetica"/>
          <w:color w:val="E36C0A" w:themeColor="accent6" w:themeShade="BF"/>
        </w:rPr>
      </w:pPr>
      <w:r w:rsidRPr="00BA631B">
        <w:rPr>
          <w:rFonts w:eastAsia="Times New Roman" w:cs="Helvetica"/>
          <w:color w:val="333333"/>
        </w:rPr>
        <w:t xml:space="preserve">To manually opt out </w:t>
      </w:r>
      <w:r w:rsidR="00F95DD8" w:rsidRPr="00BA631B">
        <w:rPr>
          <w:rFonts w:eastAsia="Times New Roman" w:cs="Helvetica"/>
          <w:color w:val="333333"/>
        </w:rPr>
        <w:t>at any time, you can also email</w:t>
      </w:r>
      <w:r w:rsidRPr="00BA631B">
        <w:rPr>
          <w:rFonts w:eastAsia="Times New Roman" w:cs="Helvetica"/>
          <w:color w:val="333333"/>
        </w:rPr>
        <w:t> </w:t>
      </w:r>
      <w:r w:rsidRPr="00BA631B">
        <w:rPr>
          <w:rFonts w:eastAsia="Times New Roman" w:cs="Helvetica"/>
          <w:color w:val="E36C0A" w:themeColor="accent6" w:themeShade="BF"/>
          <w:u w:val="single"/>
        </w:rPr>
        <w:t>info@smart-accountancy.co.uk</w:t>
      </w:r>
    </w:p>
    <w:p w14:paraId="40DF77F8" w14:textId="77777777" w:rsidR="00F83250" w:rsidRPr="00BA631B" w:rsidRDefault="00F83250" w:rsidP="00F83250">
      <w:pPr>
        <w:shd w:val="clear" w:color="auto" w:fill="FFFFFF"/>
        <w:spacing w:after="180" w:line="240" w:lineRule="auto"/>
        <w:rPr>
          <w:rFonts w:eastAsia="Times New Roman" w:cs="Helvetica"/>
          <w:b/>
          <w:color w:val="333333"/>
        </w:rPr>
      </w:pPr>
      <w:r w:rsidRPr="00BA631B">
        <w:rPr>
          <w:rFonts w:eastAsia="Times New Roman" w:cs="Helvetica"/>
          <w:b/>
          <w:iCs/>
          <w:color w:val="333333"/>
        </w:rPr>
        <w:t>Visitor information</w:t>
      </w:r>
    </w:p>
    <w:p w14:paraId="580A2B13" w14:textId="77777777" w:rsidR="00F83250" w:rsidRPr="00BA631B" w:rsidRDefault="00F83250" w:rsidP="00F83250">
      <w:pPr>
        <w:shd w:val="clear" w:color="auto" w:fill="FFFFFF"/>
        <w:spacing w:after="180" w:line="240" w:lineRule="auto"/>
        <w:rPr>
          <w:rFonts w:eastAsia="Times New Roman" w:cs="Helvetica"/>
          <w:color w:val="333333"/>
        </w:rPr>
      </w:pPr>
      <w:r w:rsidRPr="00BA631B">
        <w:rPr>
          <w:rFonts w:eastAsia="Times New Roman" w:cs="Helvetica"/>
          <w:color w:val="333333"/>
        </w:rPr>
        <w:t>This information is kept for a period of up to 2mths. If you have an accident on our premises, accident records are retained for the statutory period of time following the incident.</w:t>
      </w:r>
    </w:p>
    <w:p w14:paraId="7536BABF" w14:textId="19236AC5" w:rsidR="00F83250" w:rsidRPr="00BA631B" w:rsidRDefault="00F83250" w:rsidP="00F83250">
      <w:r w:rsidRPr="00BA631B">
        <w:rPr>
          <w:rFonts w:eastAsia="Times New Roman" w:cs="Helvetica"/>
          <w:color w:val="333333"/>
        </w:rPr>
        <w:t>Where in operation, CCTV recordings will be kept for a period of time as designated by landlords, further information (where applicable) can be found displayed in communal areas of our offices</w:t>
      </w:r>
    </w:p>
    <w:p w14:paraId="5B679FDA" w14:textId="64CE92D5" w:rsidR="00575821" w:rsidRPr="00BA631B" w:rsidRDefault="00575821" w:rsidP="00575821">
      <w:pPr>
        <w:shd w:val="clear" w:color="auto" w:fill="FFFFFF"/>
        <w:spacing w:after="180" w:line="240" w:lineRule="auto"/>
        <w:outlineLvl w:val="2"/>
        <w:rPr>
          <w:rFonts w:eastAsia="Times New Roman" w:cs="Helvetica"/>
          <w:b/>
          <w:bCs/>
          <w:color w:val="333333"/>
        </w:rPr>
      </w:pPr>
      <w:r w:rsidRPr="00BA631B">
        <w:rPr>
          <w:rFonts w:eastAsia="Times New Roman" w:cs="Helvetica"/>
          <w:b/>
          <w:bCs/>
          <w:color w:val="333333"/>
        </w:rPr>
        <w:t>Where we store your information</w:t>
      </w:r>
    </w:p>
    <w:p w14:paraId="316C61BC"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For the purposes of providing our services to you, we may transfer your personal data to a country or territory outside the UK and the EU. We will only do this when appropriate, for example when we work with foreign professionals on your behalf to provide you with certain services, or where we provide the data at your request. Where this is the case, we will do so in accordance with data protection legislation and take all steps reasonably necessary to ensure that your personal data is kept secure.</w:t>
      </w:r>
    </w:p>
    <w:p w14:paraId="25EE4696"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Some countries or organisations outside of the UK and the EU where we may transfer your information will have an “adequacy decision” in place, meaning the EU considers them to have an adequate data protection regime in place.</w:t>
      </w:r>
    </w:p>
    <w:p w14:paraId="4116A170" w14:textId="6A709C32"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 xml:space="preserve">If we transfer data to countries or organisations outside of the UK and the EU which the EU does not consider </w:t>
      </w:r>
      <w:proofErr w:type="gramStart"/>
      <w:r w:rsidRPr="00BA631B">
        <w:rPr>
          <w:rFonts w:eastAsia="Times New Roman" w:cs="Helvetica"/>
          <w:color w:val="333333"/>
        </w:rPr>
        <w:t>to have</w:t>
      </w:r>
      <w:proofErr w:type="gramEnd"/>
      <w:r w:rsidRPr="00BA631B">
        <w:rPr>
          <w:rFonts w:eastAsia="Times New Roman" w:cs="Helvetica"/>
          <w:color w:val="333333"/>
        </w:rPr>
        <w:t xml:space="preserve"> an adequate data protection regime in place, we will ensure that appropriate safeguards (for example, model clauses approved by the EU or a data protection authority) are put in place where required.</w:t>
      </w:r>
    </w:p>
    <w:p w14:paraId="1C3C2154" w14:textId="154495A7" w:rsidR="00575821" w:rsidRPr="00BA631B" w:rsidRDefault="00575821" w:rsidP="00575821">
      <w:pPr>
        <w:shd w:val="clear" w:color="auto" w:fill="FFFFFF"/>
        <w:spacing w:after="180" w:line="240" w:lineRule="auto"/>
        <w:rPr>
          <w:rFonts w:eastAsia="Times New Roman" w:cs="Helvetica"/>
          <w:color w:val="E36C0A" w:themeColor="accent6" w:themeShade="BF"/>
        </w:rPr>
      </w:pPr>
      <w:r w:rsidRPr="00BA631B">
        <w:rPr>
          <w:rFonts w:eastAsia="Times New Roman" w:cs="Helvetica"/>
          <w:color w:val="333333"/>
        </w:rPr>
        <w:t>To obtain more details of these safeguards, please contact </w:t>
      </w:r>
      <w:r w:rsidRPr="00BA631B">
        <w:rPr>
          <w:rFonts w:eastAsia="Times New Roman" w:cs="Helvetica"/>
          <w:color w:val="E36C0A" w:themeColor="accent6" w:themeShade="BF"/>
        </w:rPr>
        <w:t xml:space="preserve">info@smart-accountancy.co.uk </w:t>
      </w:r>
    </w:p>
    <w:p w14:paraId="49D74C9C" w14:textId="2A647048" w:rsidR="00575821" w:rsidRPr="00BA631B" w:rsidRDefault="00575821" w:rsidP="00575821">
      <w:pPr>
        <w:shd w:val="clear" w:color="auto" w:fill="FFFFFF"/>
        <w:spacing w:after="180" w:line="240" w:lineRule="auto"/>
        <w:outlineLvl w:val="2"/>
        <w:rPr>
          <w:rFonts w:eastAsia="Times New Roman" w:cs="Helvetica"/>
          <w:b/>
          <w:bCs/>
          <w:color w:val="333333"/>
        </w:rPr>
      </w:pPr>
      <w:r w:rsidRPr="00BA631B">
        <w:rPr>
          <w:rFonts w:eastAsia="Times New Roman" w:cs="Helvetica"/>
          <w:b/>
          <w:bCs/>
          <w:color w:val="333333"/>
        </w:rPr>
        <w:t>Security precautions in place for data collected</w:t>
      </w:r>
    </w:p>
    <w:p w14:paraId="63A2E63E"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We have put in place commercially reasonable and appropriate security controls and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14:paraId="7B67D61A"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lastRenderedPageBreak/>
        <w:t>We have put in place procedures to deal with any suspected data security breach and will notify you and any applicable regulator of a suspected breach where we are legally required to do so.</w:t>
      </w:r>
    </w:p>
    <w:p w14:paraId="598D8DC4" w14:textId="7C4F327A" w:rsidR="00575821" w:rsidRPr="00BA631B" w:rsidRDefault="00575821" w:rsidP="00575821">
      <w:pPr>
        <w:shd w:val="clear" w:color="auto" w:fill="FFFFFF"/>
        <w:spacing w:after="180" w:line="240" w:lineRule="auto"/>
        <w:outlineLvl w:val="2"/>
        <w:rPr>
          <w:rFonts w:eastAsia="Times New Roman" w:cs="Helvetica"/>
          <w:b/>
          <w:bCs/>
          <w:color w:val="333333"/>
        </w:rPr>
      </w:pPr>
      <w:r w:rsidRPr="00BA631B">
        <w:rPr>
          <w:rFonts w:eastAsia="Times New Roman" w:cs="Helvetica"/>
          <w:b/>
          <w:bCs/>
          <w:color w:val="333333"/>
        </w:rPr>
        <w:t>Profiling</w:t>
      </w:r>
    </w:p>
    <w:p w14:paraId="26848ED1"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We may use your personal information to create a profile of your interests and preferences so that we can contact you with information relevant to you. We may make use of extra information about you when it is available from external sources to help us do this effectively. We may also use your personal information to detect and cut fraud and credit risk.</w:t>
      </w:r>
    </w:p>
    <w:p w14:paraId="4667B002" w14:textId="77777777" w:rsidR="00575821" w:rsidRPr="00BA631B" w:rsidRDefault="00575821" w:rsidP="00575821">
      <w:pPr>
        <w:shd w:val="clear" w:color="auto" w:fill="FFFFFF"/>
        <w:spacing w:after="180" w:line="240" w:lineRule="auto"/>
        <w:outlineLvl w:val="2"/>
        <w:rPr>
          <w:rFonts w:eastAsia="Times New Roman" w:cs="Helvetica"/>
          <w:b/>
          <w:bCs/>
          <w:color w:val="333333"/>
        </w:rPr>
      </w:pPr>
      <w:r w:rsidRPr="00BA631B">
        <w:rPr>
          <w:rFonts w:eastAsia="Times New Roman" w:cs="Helvetica"/>
          <w:b/>
          <w:bCs/>
          <w:color w:val="333333"/>
        </w:rPr>
        <w:t>Marketing</w:t>
      </w:r>
    </w:p>
    <w:p w14:paraId="12D80C87"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We would like to send you information about our services which may be of interest to you. We strive to provide you with choices regarding certain personal data uses, particularly around marketing.</w:t>
      </w:r>
    </w:p>
    <w:p w14:paraId="05655BAE"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You have a right at any time to stop us from contacting you for marketing purposes. If you have received marketing communications by email from us, those communications will contain an unsubscribe link to change your marketing preferences or unsubscribe from marketing communications altogether.</w:t>
      </w:r>
    </w:p>
    <w:p w14:paraId="1C7AE460" w14:textId="132548DD" w:rsidR="00575821" w:rsidRPr="00BA631B" w:rsidRDefault="00575821" w:rsidP="00575821">
      <w:pPr>
        <w:shd w:val="clear" w:color="auto" w:fill="FFFFFF"/>
        <w:spacing w:after="180" w:line="240" w:lineRule="auto"/>
        <w:rPr>
          <w:rFonts w:eastAsia="Times New Roman" w:cs="Helvetica"/>
          <w:color w:val="E36C0A" w:themeColor="accent6" w:themeShade="BF"/>
        </w:rPr>
      </w:pPr>
      <w:r w:rsidRPr="00BA631B">
        <w:rPr>
          <w:rFonts w:eastAsia="Times New Roman" w:cs="Helvetica"/>
          <w:color w:val="333333"/>
        </w:rPr>
        <w:t>To manu</w:t>
      </w:r>
      <w:r w:rsidR="00F95DD8" w:rsidRPr="00BA631B">
        <w:rPr>
          <w:rFonts w:eastAsia="Times New Roman" w:cs="Helvetica"/>
          <w:color w:val="333333"/>
        </w:rPr>
        <w:t>ally opt out you can also email</w:t>
      </w:r>
      <w:r w:rsidRPr="00BA631B">
        <w:rPr>
          <w:rFonts w:eastAsia="Times New Roman" w:cs="Helvetica"/>
          <w:color w:val="333333"/>
        </w:rPr>
        <w:t xml:space="preserve"> </w:t>
      </w:r>
      <w:r w:rsidRPr="00BA631B">
        <w:rPr>
          <w:rFonts w:eastAsia="Times New Roman" w:cs="Helvetica"/>
          <w:color w:val="E36C0A" w:themeColor="accent6" w:themeShade="BF"/>
        </w:rPr>
        <w:t>info@smart-accountancy.co.uk.</w:t>
      </w:r>
    </w:p>
    <w:p w14:paraId="3197F943" w14:textId="77777777" w:rsidR="00575821" w:rsidRPr="00BA631B" w:rsidRDefault="00575821" w:rsidP="00575821">
      <w:pPr>
        <w:shd w:val="clear" w:color="auto" w:fill="FFFFFF"/>
        <w:spacing w:after="180" w:line="240" w:lineRule="auto"/>
        <w:outlineLvl w:val="2"/>
        <w:rPr>
          <w:rFonts w:eastAsia="Times New Roman" w:cs="Helvetica"/>
          <w:b/>
          <w:bCs/>
          <w:color w:val="333333"/>
        </w:rPr>
      </w:pPr>
      <w:r w:rsidRPr="00BA631B">
        <w:rPr>
          <w:rFonts w:eastAsia="Times New Roman" w:cs="Helvetica"/>
          <w:b/>
          <w:bCs/>
          <w:color w:val="333333"/>
        </w:rPr>
        <w:t>Recruitment and Employment</w:t>
      </w:r>
    </w:p>
    <w:p w14:paraId="2E4256A2"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We will collect and hold information on job applicants, including information you provide to us in your application, or provided to us by recruitment agencies, as well as information on you from any referees you provide.</w:t>
      </w:r>
    </w:p>
    <w:p w14:paraId="42024FC8"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We use this as necessary to enter into an employment contract with you, and for our legitimate interests in evaluating candidates and recording our recruitment activities, and as necessary to exercise and perform our employment law obligations and rights.</w:t>
      </w:r>
    </w:p>
    <w:p w14:paraId="6DBB77B5"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You must provide certain information (such as your name, contact details, professional and educational history) for us to consider your application fully. If you have not provided all of this information, we may contact you to ask for it. If you do not wish to provide this information, we may not be able to properly consider your application.</w:t>
      </w:r>
    </w:p>
    <w:p w14:paraId="4BEC429B"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If you are listed as a referee by an applicant, we will hold your name, contact details, professional information about you (such as your employer and job title) and details of your relationship with the applicant. We will use this information as necessary for our legitimate interests in evaluating candidates and as necessary to exercise and perform our employment law obligations and rights. Your information will be kept alongside the applicant’s information.</w:t>
      </w:r>
    </w:p>
    <w:p w14:paraId="41C404DB"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If you are listed by someone who works for us, as an emergency contact or a beneficiary under our pension or other similar schemes, we will hold your name, contact details and details of your relationship with that worker. We will use this to contact you as necessary to carry out our obligations under employment law, to protect the vital interests of that worker, and for our legitimate interests in administering our relationship with that worker. Your information will be kept until it is updated by that worker, or we no longer need to contact that worker after they have stopped working for us.</w:t>
      </w:r>
    </w:p>
    <w:p w14:paraId="17FB2984" w14:textId="06CEBABF" w:rsidR="00575821" w:rsidRPr="00BA631B" w:rsidRDefault="00575821" w:rsidP="00575821">
      <w:pPr>
        <w:shd w:val="clear" w:color="auto" w:fill="FFFFFF"/>
        <w:spacing w:after="180" w:line="240" w:lineRule="auto"/>
        <w:outlineLvl w:val="2"/>
        <w:rPr>
          <w:rFonts w:eastAsia="Times New Roman" w:cs="Helvetica"/>
          <w:b/>
          <w:bCs/>
          <w:color w:val="333333"/>
        </w:rPr>
      </w:pPr>
      <w:r w:rsidRPr="00BA631B">
        <w:rPr>
          <w:rFonts w:eastAsia="Times New Roman" w:cs="Helvetica"/>
          <w:b/>
          <w:bCs/>
          <w:color w:val="333333"/>
        </w:rPr>
        <w:t>Other websites</w:t>
      </w:r>
    </w:p>
    <w:p w14:paraId="19746C45" w14:textId="0CF50E84"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On occasion we may include links to third parties on our website </w:t>
      </w:r>
      <w:hyperlink r:id="rId7" w:history="1">
        <w:r w:rsidR="00F83250" w:rsidRPr="00BA631B">
          <w:rPr>
            <w:rStyle w:val="Hyperlink"/>
            <w:rFonts w:eastAsia="Times New Roman" w:cs="Helvetica"/>
            <w:color w:val="E36C0A" w:themeColor="accent6" w:themeShade="BF"/>
          </w:rPr>
          <w:t>www.smart</w:t>
        </w:r>
      </w:hyperlink>
      <w:r w:rsidR="00813820" w:rsidRPr="00BA631B">
        <w:rPr>
          <w:rFonts w:eastAsia="Times New Roman" w:cs="Helvetica"/>
          <w:color w:val="E36C0A" w:themeColor="accent6" w:themeShade="BF"/>
          <w:u w:val="single"/>
        </w:rPr>
        <w:t>-accountancy.co.uk</w:t>
      </w:r>
      <w:r w:rsidRPr="00BA631B">
        <w:rPr>
          <w:rFonts w:eastAsia="Times New Roman" w:cs="Helvetica"/>
          <w:color w:val="E36C0A" w:themeColor="accent6" w:themeShade="BF"/>
        </w:rPr>
        <w:t> </w:t>
      </w:r>
      <w:r w:rsidRPr="00BA631B">
        <w:rPr>
          <w:rFonts w:eastAsia="Times New Roman" w:cs="Helvetica"/>
          <w:color w:val="333333"/>
        </w:rPr>
        <w:t xml:space="preserve">Where we provide a link, it does not mean that we endorse or approve that site’s </w:t>
      </w:r>
      <w:r w:rsidRPr="00BA631B">
        <w:rPr>
          <w:rFonts w:eastAsia="Times New Roman" w:cs="Helvetica"/>
          <w:color w:val="333333"/>
        </w:rPr>
        <w:lastRenderedPageBreak/>
        <w:t>policy towards visitor privacy. You should review their privacy policy before sending them any personal data.</w:t>
      </w:r>
    </w:p>
    <w:p w14:paraId="226A5934" w14:textId="7F6BBE7A"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This privacy notice only extends to Smart Accountancy Solutions Limited.</w:t>
      </w:r>
    </w:p>
    <w:p w14:paraId="6C8C8DC9" w14:textId="1EA9A225" w:rsidR="00575821" w:rsidRPr="00BA631B" w:rsidRDefault="00575821" w:rsidP="00575821">
      <w:pPr>
        <w:shd w:val="clear" w:color="auto" w:fill="FFFFFF"/>
        <w:spacing w:after="180" w:line="240" w:lineRule="auto"/>
        <w:rPr>
          <w:rFonts w:eastAsia="Times New Roman" w:cs="Helvetica"/>
          <w:b/>
          <w:color w:val="333333"/>
        </w:rPr>
      </w:pPr>
      <w:r w:rsidRPr="00BA631B">
        <w:rPr>
          <w:rFonts w:eastAsia="Times New Roman" w:cs="Helvetica"/>
          <w:b/>
          <w:iCs/>
          <w:color w:val="333333"/>
        </w:rPr>
        <w:t>Your duty to inform us of changes</w:t>
      </w:r>
    </w:p>
    <w:p w14:paraId="672836CD" w14:textId="523FF132" w:rsidR="00575821" w:rsidRPr="00BA631B" w:rsidRDefault="00575821" w:rsidP="00575821">
      <w:pPr>
        <w:shd w:val="clear" w:color="auto" w:fill="FFFFFF"/>
        <w:spacing w:after="180" w:line="240" w:lineRule="auto"/>
        <w:rPr>
          <w:rFonts w:eastAsia="Times New Roman" w:cs="Helvetica"/>
          <w:color w:val="E36C0A" w:themeColor="accent6" w:themeShade="BF"/>
        </w:rPr>
      </w:pPr>
      <w:r w:rsidRPr="00BA631B">
        <w:rPr>
          <w:rFonts w:eastAsia="Times New Roman" w:cs="Helvetica"/>
          <w:color w:val="333333"/>
        </w:rPr>
        <w:t xml:space="preserve">It is important that the personal data we hold about you is accurate and current. Should your personal information change, please notify us of any changes of which we need to be made aware by contacting your relationship contact or by emailing </w:t>
      </w:r>
      <w:r w:rsidR="00F83250" w:rsidRPr="00BA631B">
        <w:rPr>
          <w:rFonts w:eastAsia="Times New Roman" w:cs="Helvetica"/>
          <w:color w:val="E36C0A" w:themeColor="accent6" w:themeShade="BF"/>
        </w:rPr>
        <w:t>info@smart-accountancy.co.uk</w:t>
      </w:r>
    </w:p>
    <w:p w14:paraId="46DE4C58" w14:textId="77777777" w:rsidR="006F1878" w:rsidRPr="00BA631B" w:rsidRDefault="006F1878" w:rsidP="006F1878">
      <w:pPr>
        <w:rPr>
          <w:b/>
        </w:rPr>
      </w:pPr>
      <w:r w:rsidRPr="00BA631B">
        <w:rPr>
          <w:b/>
        </w:rPr>
        <w:t>Your data protection rights</w:t>
      </w:r>
    </w:p>
    <w:p w14:paraId="5923B1DF" w14:textId="77777777" w:rsidR="006F1878" w:rsidRPr="00BA631B" w:rsidRDefault="006F1878" w:rsidP="006F1878">
      <w:r w:rsidRPr="00BA631B">
        <w:t>Under data protection law, you have rights including:</w:t>
      </w:r>
    </w:p>
    <w:p w14:paraId="496B930D" w14:textId="77777777" w:rsidR="006F1878" w:rsidRPr="00BA631B" w:rsidRDefault="006F1878" w:rsidP="006F1878">
      <w:r w:rsidRPr="00BA631B">
        <w:rPr>
          <w:b/>
        </w:rPr>
        <w:t>Your right of access</w:t>
      </w:r>
      <w:r w:rsidRPr="00BA631B">
        <w:t xml:space="preserve"> - You have the right to ask us for copies of your personal information. </w:t>
      </w:r>
    </w:p>
    <w:p w14:paraId="3EF527CC" w14:textId="77777777" w:rsidR="006F1878" w:rsidRPr="00BA631B" w:rsidRDefault="006F1878" w:rsidP="006F1878">
      <w:r w:rsidRPr="00BA631B">
        <w:rPr>
          <w:b/>
        </w:rPr>
        <w:t>Your right to rectification</w:t>
      </w:r>
      <w:r w:rsidRPr="00BA631B">
        <w:t xml:space="preserve"> - You have the right to ask us to rectify personal information you think is inaccurate. You also have the right to ask us to complete information you think is incomplete. </w:t>
      </w:r>
    </w:p>
    <w:p w14:paraId="5E04A149" w14:textId="77777777" w:rsidR="006F1878" w:rsidRPr="00BA631B" w:rsidRDefault="006F1878" w:rsidP="006F1878">
      <w:r w:rsidRPr="00BA631B">
        <w:rPr>
          <w:b/>
        </w:rPr>
        <w:t>Your right to erasure</w:t>
      </w:r>
      <w:r w:rsidRPr="00BA631B">
        <w:t xml:space="preserve"> - You have the right to ask us to erase your personal information in certain circumstances. </w:t>
      </w:r>
    </w:p>
    <w:p w14:paraId="72AC6819" w14:textId="77777777" w:rsidR="006F1878" w:rsidRPr="00BA631B" w:rsidRDefault="006F1878" w:rsidP="006F1878">
      <w:r w:rsidRPr="00BA631B">
        <w:rPr>
          <w:b/>
        </w:rPr>
        <w:t>Your right to restriction of processing</w:t>
      </w:r>
      <w:r w:rsidRPr="00BA631B">
        <w:t xml:space="preserve"> - You have the right to ask us to restrict the processing of your personal information in certain circumstances. </w:t>
      </w:r>
    </w:p>
    <w:p w14:paraId="5B228D94" w14:textId="77777777" w:rsidR="006F1878" w:rsidRPr="00BA631B" w:rsidRDefault="006F1878" w:rsidP="006F1878">
      <w:r w:rsidRPr="00BA631B">
        <w:rPr>
          <w:b/>
        </w:rPr>
        <w:t>Your right to object to processing</w:t>
      </w:r>
      <w:r w:rsidRPr="00BA631B">
        <w:t xml:space="preserve"> - You have the </w:t>
      </w:r>
      <w:r w:rsidRPr="00BA631B">
        <w:rPr>
          <w:rFonts w:cs="Arial"/>
          <w:lang w:val="en"/>
        </w:rPr>
        <w:t>the right to object to the processing of your personal information in certain circumstances</w:t>
      </w:r>
      <w:r w:rsidRPr="00BA631B">
        <w:t>.</w:t>
      </w:r>
    </w:p>
    <w:p w14:paraId="579E4267" w14:textId="77777777" w:rsidR="006F1878" w:rsidRPr="00BA631B" w:rsidRDefault="006F1878" w:rsidP="006F1878">
      <w:r w:rsidRPr="00BA631B">
        <w:rPr>
          <w:b/>
        </w:rPr>
        <w:t>Your right to data portability</w:t>
      </w:r>
      <w:r w:rsidRPr="00BA631B">
        <w:t xml:space="preserve"> - You have the right to ask that we transfer the personal information you gave us to another organisation, or to you, in certain circumstances.</w:t>
      </w:r>
    </w:p>
    <w:p w14:paraId="15DC048D" w14:textId="3E9F2617" w:rsidR="00575821" w:rsidRPr="00BA631B" w:rsidRDefault="00575821" w:rsidP="00575821">
      <w:pPr>
        <w:shd w:val="clear" w:color="auto" w:fill="FFFFFF"/>
        <w:spacing w:after="180" w:line="240" w:lineRule="auto"/>
        <w:rPr>
          <w:rFonts w:eastAsia="Times New Roman" w:cs="Helvetica"/>
          <w:color w:val="E36C0A" w:themeColor="accent6" w:themeShade="BF"/>
        </w:rPr>
      </w:pPr>
      <w:r w:rsidRPr="00BA631B">
        <w:rPr>
          <w:rFonts w:eastAsia="Times New Roman" w:cs="Helvetica"/>
          <w:color w:val="333333"/>
        </w:rPr>
        <w:t xml:space="preserve">If you want to exercise any of the above rights, please contact the </w:t>
      </w:r>
      <w:r w:rsidRPr="00BA631B">
        <w:rPr>
          <w:rFonts w:eastAsia="Times New Roman" w:cs="Helvetica"/>
          <w:color w:val="E36C0A" w:themeColor="accent6" w:themeShade="BF"/>
        </w:rPr>
        <w:t>Privacy Officer,</w:t>
      </w:r>
      <w:r w:rsidR="00F83250" w:rsidRPr="00BA631B">
        <w:rPr>
          <w:rFonts w:eastAsia="Times New Roman" w:cs="Helvetica"/>
          <w:color w:val="E36C0A" w:themeColor="accent6" w:themeShade="BF"/>
        </w:rPr>
        <w:t xml:space="preserve"> Smart Accountancy Solutions Limited</w:t>
      </w:r>
      <w:r w:rsidRPr="00BA631B">
        <w:rPr>
          <w:rFonts w:eastAsia="Times New Roman" w:cs="Helvetica"/>
          <w:color w:val="E36C0A" w:themeColor="accent6" w:themeShade="BF"/>
        </w:rPr>
        <w:t>,</w:t>
      </w:r>
      <w:r w:rsidR="00F83250" w:rsidRPr="00BA631B">
        <w:rPr>
          <w:rFonts w:eastAsia="Times New Roman" w:cs="Helvetica"/>
          <w:color w:val="E36C0A" w:themeColor="accent6" w:themeShade="BF"/>
        </w:rPr>
        <w:t xml:space="preserve"> 26 Sansome Walk, Worcester, WR1 1LX</w:t>
      </w:r>
      <w:r w:rsidRPr="00BA631B">
        <w:rPr>
          <w:rFonts w:eastAsia="Times New Roman" w:cs="Helvetica"/>
          <w:color w:val="E36C0A" w:themeColor="accent6" w:themeShade="BF"/>
        </w:rPr>
        <w:t>, or email: </w:t>
      </w:r>
      <w:r w:rsidR="00F83250" w:rsidRPr="00BA631B">
        <w:rPr>
          <w:rFonts w:eastAsia="Times New Roman" w:cs="Helvetica"/>
          <w:color w:val="E36C0A" w:themeColor="accent6" w:themeShade="BF"/>
        </w:rPr>
        <w:t>info@smart-accountancy.co.uk</w:t>
      </w:r>
    </w:p>
    <w:p w14:paraId="34A75403"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You will not have to pay a fee to access your personal data (or to exercise any of the other rights). However, we may charge a reasonable fee for the administrative costs of complying with the request if your request for access is clearly unfounded or excessive. Alternatively, we may refuse to comply with the request in such circumstances.</w:t>
      </w:r>
    </w:p>
    <w:p w14:paraId="124ED92D"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5EE3DE7" w14:textId="0C13CF33" w:rsidR="00575821" w:rsidRPr="00BA631B" w:rsidRDefault="00575821" w:rsidP="00575821">
      <w:pPr>
        <w:shd w:val="clear" w:color="auto" w:fill="FFFFFF"/>
        <w:spacing w:after="180" w:line="240" w:lineRule="auto"/>
        <w:outlineLvl w:val="2"/>
        <w:rPr>
          <w:rFonts w:eastAsia="Times New Roman" w:cs="Helvetica"/>
          <w:b/>
          <w:bCs/>
          <w:color w:val="333333"/>
        </w:rPr>
      </w:pPr>
      <w:r w:rsidRPr="00BA631B">
        <w:rPr>
          <w:rFonts w:eastAsia="Times New Roman" w:cs="Helvetica"/>
          <w:b/>
          <w:bCs/>
          <w:color w:val="333333"/>
        </w:rPr>
        <w:t>Right to withdraw consent</w:t>
      </w:r>
    </w:p>
    <w:p w14:paraId="4FC9CDB7"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In the limited circumstances where you may have provided your consent to the collection, processing and transfer of your personal data for a specific purpose (for example, in relation to direct marketing that you have indicated you would like to receive from us), you have the right to withdraw your consent for that specific processing at any time.</w:t>
      </w:r>
    </w:p>
    <w:p w14:paraId="03454621" w14:textId="77695154" w:rsidR="00813820" w:rsidRPr="00BA631B" w:rsidRDefault="00575821" w:rsidP="00BA631B">
      <w:pPr>
        <w:shd w:val="clear" w:color="auto" w:fill="FFFFFF"/>
        <w:spacing w:after="180" w:line="240" w:lineRule="auto"/>
        <w:rPr>
          <w:rFonts w:eastAsia="Times New Roman" w:cs="Helvetica"/>
          <w:b/>
          <w:bCs/>
          <w:color w:val="333333"/>
        </w:rPr>
      </w:pPr>
      <w:bookmarkStart w:id="0" w:name="_Hlk71810291"/>
      <w:r w:rsidRPr="00BA631B">
        <w:rPr>
          <w:rFonts w:eastAsia="Times New Roman" w:cs="Helvetica"/>
          <w:color w:val="000000" w:themeColor="text1"/>
        </w:rPr>
        <w:t>To withdraw your consent, please email </w:t>
      </w:r>
      <w:bookmarkEnd w:id="0"/>
      <w:r w:rsidR="00F83250" w:rsidRPr="00BA631B">
        <w:rPr>
          <w:rFonts w:eastAsia="Times New Roman" w:cs="Helvetica"/>
          <w:color w:val="E36C0A" w:themeColor="accent6" w:themeShade="BF"/>
        </w:rPr>
        <w:fldChar w:fldCharType="begin"/>
      </w:r>
      <w:r w:rsidR="00F83250" w:rsidRPr="00BA631B">
        <w:rPr>
          <w:rFonts w:eastAsia="Times New Roman" w:cs="Helvetica"/>
          <w:color w:val="E36C0A" w:themeColor="accent6" w:themeShade="BF"/>
        </w:rPr>
        <w:instrText xml:space="preserve"> HYPERLINK "mailto:info@smart-accountancy.co.uk" </w:instrText>
      </w:r>
      <w:r w:rsidR="00F83250" w:rsidRPr="00BA631B">
        <w:rPr>
          <w:rFonts w:eastAsia="Times New Roman" w:cs="Helvetica"/>
          <w:color w:val="E36C0A" w:themeColor="accent6" w:themeShade="BF"/>
        </w:rPr>
        <w:fldChar w:fldCharType="separate"/>
      </w:r>
      <w:r w:rsidR="00F83250" w:rsidRPr="00BA631B">
        <w:rPr>
          <w:rStyle w:val="Hyperlink"/>
          <w:rFonts w:eastAsia="Times New Roman" w:cs="Helvetica"/>
          <w:color w:val="E36C0A" w:themeColor="accent6" w:themeShade="BF"/>
        </w:rPr>
        <w:t>info@smart-accountancy.co.uk</w:t>
      </w:r>
      <w:r w:rsidR="00F83250" w:rsidRPr="00BA631B">
        <w:rPr>
          <w:rFonts w:eastAsia="Times New Roman" w:cs="Helvetica"/>
          <w:color w:val="E36C0A" w:themeColor="accent6" w:themeShade="BF"/>
        </w:rPr>
        <w:fldChar w:fldCharType="end"/>
      </w:r>
      <w:r w:rsidR="00F83250" w:rsidRPr="00BA631B">
        <w:rPr>
          <w:rFonts w:eastAsia="Times New Roman" w:cs="Helvetica"/>
          <w:color w:val="E30613"/>
        </w:rPr>
        <w:t xml:space="preserve"> </w:t>
      </w:r>
      <w:r w:rsidRPr="00BA631B">
        <w:rPr>
          <w:rFonts w:eastAsia="Times New Roman" w:cs="Helvetica"/>
          <w:color w:val="333333"/>
        </w:rPr>
        <w:t>Once we have received notification that you have withdrawn your consent, we will no longer process your personal information (personal data) for the purpose or purposes you originally agreed to, unless we have another legitimate basis for doing so in law.</w:t>
      </w:r>
    </w:p>
    <w:p w14:paraId="069C0D77" w14:textId="0199C5C8" w:rsidR="00575821" w:rsidRPr="00BA631B" w:rsidRDefault="00575821" w:rsidP="00575821">
      <w:pPr>
        <w:shd w:val="clear" w:color="auto" w:fill="FFFFFF"/>
        <w:spacing w:after="180" w:line="240" w:lineRule="auto"/>
        <w:outlineLvl w:val="2"/>
        <w:rPr>
          <w:rFonts w:eastAsia="Times New Roman" w:cs="Helvetica"/>
          <w:b/>
          <w:bCs/>
          <w:color w:val="333333"/>
        </w:rPr>
      </w:pPr>
      <w:r w:rsidRPr="00BA631B">
        <w:rPr>
          <w:rFonts w:eastAsia="Times New Roman" w:cs="Helvetica"/>
          <w:b/>
          <w:bCs/>
          <w:color w:val="333333"/>
        </w:rPr>
        <w:lastRenderedPageBreak/>
        <w:t>Changing our Privacy Notice</w:t>
      </w:r>
    </w:p>
    <w:p w14:paraId="2BBD52F1" w14:textId="59CECEAA"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 xml:space="preserve">This current privacy notice has been updated on </w:t>
      </w:r>
      <w:r w:rsidR="00CF4497" w:rsidRPr="00BA631B">
        <w:rPr>
          <w:rFonts w:eastAsia="Times New Roman" w:cs="Helvetica"/>
          <w:color w:val="333333"/>
        </w:rPr>
        <w:t>11 January 2023</w:t>
      </w:r>
    </w:p>
    <w:p w14:paraId="15E67A05" w14:textId="2DA644AA" w:rsidR="006F1878" w:rsidRPr="00BA631B" w:rsidRDefault="00575821" w:rsidP="00BA631B">
      <w:pPr>
        <w:shd w:val="clear" w:color="auto" w:fill="FFFFFF"/>
        <w:spacing w:after="180" w:line="240" w:lineRule="auto"/>
        <w:rPr>
          <w:rFonts w:eastAsia="Times New Roman" w:cs="Helvetica"/>
          <w:b/>
          <w:bCs/>
          <w:color w:val="333333"/>
        </w:rPr>
      </w:pPr>
      <w:r w:rsidRPr="00BA631B">
        <w:rPr>
          <w:rFonts w:eastAsia="Times New Roman" w:cs="Helvetica"/>
          <w:color w:val="333333"/>
        </w:rPr>
        <w:t>Our privacy notice may need to change from time to time, so we will continue to review this notice and will display any changes on our website.</w:t>
      </w:r>
    </w:p>
    <w:p w14:paraId="093DE7D8" w14:textId="13A00382" w:rsidR="00575821" w:rsidRPr="00BA631B" w:rsidRDefault="00575821" w:rsidP="00575821">
      <w:pPr>
        <w:shd w:val="clear" w:color="auto" w:fill="FFFFFF"/>
        <w:spacing w:after="180" w:line="240" w:lineRule="auto"/>
        <w:outlineLvl w:val="2"/>
        <w:rPr>
          <w:rFonts w:eastAsia="Times New Roman" w:cs="Helvetica"/>
          <w:b/>
          <w:bCs/>
          <w:color w:val="333333"/>
        </w:rPr>
      </w:pPr>
      <w:r w:rsidRPr="00BA631B">
        <w:rPr>
          <w:rFonts w:eastAsia="Times New Roman" w:cs="Helvetica"/>
          <w:b/>
          <w:bCs/>
          <w:color w:val="333333"/>
        </w:rPr>
        <w:t>How to contact us</w:t>
      </w:r>
    </w:p>
    <w:p w14:paraId="26F3FAC6" w14:textId="77777777" w:rsidR="00575821"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 xml:space="preserve">If you have any questions about our privacy notice or </w:t>
      </w:r>
      <w:proofErr w:type="gramStart"/>
      <w:r w:rsidRPr="00BA631B">
        <w:rPr>
          <w:rFonts w:eastAsia="Times New Roman" w:cs="Helvetica"/>
          <w:color w:val="333333"/>
        </w:rPr>
        <w:t>information</w:t>
      </w:r>
      <w:proofErr w:type="gramEnd"/>
      <w:r w:rsidRPr="00BA631B">
        <w:rPr>
          <w:rFonts w:eastAsia="Times New Roman" w:cs="Helvetica"/>
          <w:color w:val="333333"/>
        </w:rPr>
        <w:t xml:space="preserve"> we hold about you, please feel free to contact us in the first instance at:</w:t>
      </w:r>
    </w:p>
    <w:p w14:paraId="78E84555" w14:textId="25FF0D96" w:rsidR="00575821" w:rsidRPr="00BA631B" w:rsidRDefault="00575821" w:rsidP="00575821">
      <w:pPr>
        <w:shd w:val="clear" w:color="auto" w:fill="FFFFFF"/>
        <w:spacing w:after="180" w:line="240" w:lineRule="auto"/>
        <w:rPr>
          <w:rFonts w:eastAsia="Times New Roman" w:cs="Helvetica"/>
          <w:color w:val="E36C0A" w:themeColor="accent6" w:themeShade="BF"/>
        </w:rPr>
      </w:pPr>
      <w:r w:rsidRPr="00BA631B">
        <w:rPr>
          <w:rFonts w:eastAsia="Times New Roman" w:cs="Helvetica"/>
          <w:color w:val="333333"/>
        </w:rPr>
        <w:t>E</w:t>
      </w:r>
      <w:r w:rsidR="00F83250" w:rsidRPr="00BA631B">
        <w:rPr>
          <w:rFonts w:eastAsia="Times New Roman" w:cs="Helvetica"/>
          <w:color w:val="333333"/>
        </w:rPr>
        <w:t>mail</w:t>
      </w:r>
      <w:r w:rsidRPr="00BA631B">
        <w:rPr>
          <w:rFonts w:eastAsia="Times New Roman" w:cs="Helvetica"/>
          <w:color w:val="333333"/>
        </w:rPr>
        <w:t>: </w:t>
      </w:r>
      <w:r w:rsidR="00F83250" w:rsidRPr="00BA631B">
        <w:rPr>
          <w:rFonts w:eastAsia="Times New Roman" w:cs="Helvetica"/>
          <w:color w:val="E36C0A" w:themeColor="accent6" w:themeShade="BF"/>
        </w:rPr>
        <w:t>info@smart-accountancy.co.uk</w:t>
      </w:r>
    </w:p>
    <w:p w14:paraId="4177B1E5" w14:textId="77777777" w:rsidR="00F83250" w:rsidRPr="00BA631B" w:rsidRDefault="00575821" w:rsidP="00575821">
      <w:pPr>
        <w:shd w:val="clear" w:color="auto" w:fill="FFFFFF"/>
        <w:spacing w:after="180" w:line="240" w:lineRule="auto"/>
        <w:rPr>
          <w:rFonts w:eastAsia="Times New Roman" w:cs="Helvetica"/>
          <w:color w:val="333333"/>
        </w:rPr>
      </w:pPr>
      <w:r w:rsidRPr="00BA631B">
        <w:rPr>
          <w:rFonts w:eastAsia="Times New Roman" w:cs="Helvetica"/>
          <w:color w:val="333333"/>
        </w:rPr>
        <w:t>T</w:t>
      </w:r>
      <w:r w:rsidR="00F83250" w:rsidRPr="00BA631B">
        <w:rPr>
          <w:rFonts w:eastAsia="Times New Roman" w:cs="Helvetica"/>
          <w:color w:val="333333"/>
        </w:rPr>
        <w:t>el</w:t>
      </w:r>
      <w:r w:rsidRPr="00BA631B">
        <w:rPr>
          <w:rFonts w:eastAsia="Times New Roman" w:cs="Helvetica"/>
          <w:color w:val="333333"/>
        </w:rPr>
        <w:t>: 01</w:t>
      </w:r>
      <w:r w:rsidR="00F83250" w:rsidRPr="00BA631B">
        <w:rPr>
          <w:rFonts w:eastAsia="Times New Roman" w:cs="Helvetica"/>
          <w:color w:val="333333"/>
        </w:rPr>
        <w:t>905 754950</w:t>
      </w:r>
    </w:p>
    <w:p w14:paraId="4C885700" w14:textId="77777777" w:rsidR="006F1878" w:rsidRPr="00BA631B" w:rsidRDefault="006F1878" w:rsidP="006F1878">
      <w:pPr>
        <w:rPr>
          <w:b/>
        </w:rPr>
      </w:pPr>
      <w:r w:rsidRPr="00BA631B">
        <w:rPr>
          <w:b/>
        </w:rPr>
        <w:t>How to complain</w:t>
      </w:r>
    </w:p>
    <w:p w14:paraId="14F91846" w14:textId="57D30EFB" w:rsidR="006F1878" w:rsidRPr="00BA631B" w:rsidRDefault="006F1878" w:rsidP="006F1878">
      <w:r w:rsidRPr="00BA631B">
        <w:t>If you have any concerns about our use of your personal information, you can make a complaint to us at:</w:t>
      </w:r>
    </w:p>
    <w:p w14:paraId="30FF3D87" w14:textId="77777777" w:rsidR="006F1878" w:rsidRPr="00BA631B" w:rsidRDefault="006F1878" w:rsidP="006F1878">
      <w:pPr>
        <w:shd w:val="clear" w:color="auto" w:fill="FFFFFF"/>
        <w:spacing w:after="180" w:line="240" w:lineRule="auto"/>
        <w:rPr>
          <w:rFonts w:eastAsia="Times New Roman" w:cs="Helvetica"/>
          <w:color w:val="333333"/>
        </w:rPr>
      </w:pPr>
      <w:r w:rsidRPr="00BA631B">
        <w:rPr>
          <w:rFonts w:eastAsia="Times New Roman" w:cs="Helvetica"/>
          <w:color w:val="333333"/>
        </w:rPr>
        <w:t>Email: </w:t>
      </w:r>
      <w:r w:rsidRPr="00BA631B">
        <w:rPr>
          <w:rFonts w:eastAsia="Times New Roman" w:cs="Helvetica"/>
          <w:color w:val="E36C0A" w:themeColor="accent6" w:themeShade="BF"/>
        </w:rPr>
        <w:t>info@smart-accountancy.co.uk</w:t>
      </w:r>
    </w:p>
    <w:p w14:paraId="56F285AE" w14:textId="4AE82B4D" w:rsidR="006F1878" w:rsidRPr="00BA631B" w:rsidRDefault="006F1878" w:rsidP="006F1878">
      <w:r w:rsidRPr="00BA631B">
        <w:rPr>
          <w:rFonts w:eastAsia="Times New Roman" w:cs="Helvetica"/>
          <w:color w:val="333333"/>
        </w:rPr>
        <w:t>Tel: 01905 754950</w:t>
      </w:r>
    </w:p>
    <w:p w14:paraId="0296C847" w14:textId="77777777" w:rsidR="006F1878" w:rsidRPr="00BA631B" w:rsidRDefault="006F1878" w:rsidP="006F1878">
      <w:r w:rsidRPr="00BA631B">
        <w:t>You can also complain to the ICO if you are unhappy with how we have used your data.</w:t>
      </w:r>
    </w:p>
    <w:p w14:paraId="6D8DF8F9" w14:textId="77777777" w:rsidR="006F1878" w:rsidRPr="00BA631B" w:rsidRDefault="006F1878" w:rsidP="006F1878">
      <w:r w:rsidRPr="00BA631B">
        <w:t xml:space="preserve">The ICO’s address:            </w:t>
      </w:r>
    </w:p>
    <w:p w14:paraId="7A95569A" w14:textId="77777777" w:rsidR="006F1878" w:rsidRPr="00BA631B" w:rsidRDefault="006F1878" w:rsidP="006F1878">
      <w:pPr>
        <w:spacing w:after="0" w:line="240" w:lineRule="auto"/>
      </w:pPr>
      <w:r w:rsidRPr="00BA631B">
        <w:t>Information Commissioner’s Office</w:t>
      </w:r>
    </w:p>
    <w:p w14:paraId="4E284350" w14:textId="77777777" w:rsidR="006F1878" w:rsidRPr="00BA631B" w:rsidRDefault="006F1878" w:rsidP="006F1878">
      <w:pPr>
        <w:spacing w:after="0" w:line="240" w:lineRule="auto"/>
      </w:pPr>
      <w:r w:rsidRPr="00BA631B">
        <w:t>Wycliffe House</w:t>
      </w:r>
    </w:p>
    <w:p w14:paraId="79AB2728" w14:textId="77777777" w:rsidR="006F1878" w:rsidRPr="00BA631B" w:rsidRDefault="006F1878" w:rsidP="006F1878">
      <w:pPr>
        <w:spacing w:after="0" w:line="240" w:lineRule="auto"/>
      </w:pPr>
      <w:r w:rsidRPr="00BA631B">
        <w:t>Water Lane</w:t>
      </w:r>
    </w:p>
    <w:p w14:paraId="360A143B" w14:textId="77777777" w:rsidR="006F1878" w:rsidRPr="00BA631B" w:rsidRDefault="006F1878" w:rsidP="006F1878">
      <w:pPr>
        <w:spacing w:after="0" w:line="240" w:lineRule="auto"/>
      </w:pPr>
      <w:r w:rsidRPr="00BA631B">
        <w:t>Wilmslow</w:t>
      </w:r>
    </w:p>
    <w:p w14:paraId="3BB6E816" w14:textId="77777777" w:rsidR="006F1878" w:rsidRPr="00BA631B" w:rsidRDefault="006F1878" w:rsidP="006F1878">
      <w:pPr>
        <w:spacing w:after="0" w:line="240" w:lineRule="auto"/>
      </w:pPr>
      <w:r w:rsidRPr="00BA631B">
        <w:t>Cheshire</w:t>
      </w:r>
    </w:p>
    <w:p w14:paraId="72F266DC" w14:textId="77777777" w:rsidR="006F1878" w:rsidRPr="00BA631B" w:rsidRDefault="006F1878" w:rsidP="006F1878">
      <w:pPr>
        <w:spacing w:after="0" w:line="240" w:lineRule="auto"/>
      </w:pPr>
      <w:r w:rsidRPr="00BA631B">
        <w:t>SK9 5AF</w:t>
      </w:r>
    </w:p>
    <w:p w14:paraId="58610214" w14:textId="77777777" w:rsidR="006F1878" w:rsidRPr="00BA631B" w:rsidRDefault="006F1878" w:rsidP="006F1878">
      <w:pPr>
        <w:spacing w:after="0" w:line="240" w:lineRule="auto"/>
      </w:pPr>
    </w:p>
    <w:p w14:paraId="1C99925C" w14:textId="77777777" w:rsidR="006F1878" w:rsidRPr="00BA631B" w:rsidRDefault="006F1878" w:rsidP="006F1878">
      <w:r w:rsidRPr="00BA631B">
        <w:t>Helpline number: 0303 123 1113</w:t>
      </w:r>
    </w:p>
    <w:p w14:paraId="4A9085C6" w14:textId="77777777" w:rsidR="006F1878" w:rsidRPr="00BA631B" w:rsidRDefault="006F1878" w:rsidP="006F1878">
      <w:r w:rsidRPr="00BA631B">
        <w:t xml:space="preserve">ICO website: </w:t>
      </w:r>
      <w:hyperlink r:id="rId8" w:history="1">
        <w:r w:rsidRPr="00BA631B">
          <w:rPr>
            <w:rStyle w:val="Hyperlink"/>
          </w:rPr>
          <w:t>https://www.ico.org.uk</w:t>
        </w:r>
      </w:hyperlink>
    </w:p>
    <w:p w14:paraId="49884E87" w14:textId="77777777" w:rsidR="006F1878" w:rsidRPr="00BA631B" w:rsidRDefault="006F1878" w:rsidP="00575821">
      <w:pPr>
        <w:shd w:val="clear" w:color="auto" w:fill="FFFFFF"/>
        <w:spacing w:after="180" w:line="240" w:lineRule="auto"/>
        <w:rPr>
          <w:rFonts w:eastAsia="Times New Roman" w:cs="Helvetica"/>
          <w:color w:val="333333"/>
        </w:rPr>
      </w:pPr>
    </w:p>
    <w:sectPr w:rsidR="006F1878" w:rsidRPr="00BA631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FADC5" w14:textId="77777777" w:rsidR="008273EE" w:rsidRDefault="008273EE">
      <w:pPr>
        <w:spacing w:after="0" w:line="240" w:lineRule="auto"/>
      </w:pPr>
      <w:r>
        <w:separator/>
      </w:r>
    </w:p>
  </w:endnote>
  <w:endnote w:type="continuationSeparator" w:id="0">
    <w:p w14:paraId="0CA88FC0" w14:textId="77777777" w:rsidR="008273EE" w:rsidRDefault="0082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879CB" w14:textId="5839D4D9" w:rsidR="00722B1C" w:rsidRDefault="00272B40" w:rsidP="00722B1C">
    <w:pPr>
      <w:pStyle w:val="Footer"/>
      <w:jc w:val="right"/>
    </w:pPr>
    <w:r>
      <w:t xml:space="preserve">Date: </w:t>
    </w:r>
    <w:r w:rsidR="00CF4497">
      <w:t>11</w:t>
    </w:r>
    <w:r>
      <w:t>/</w:t>
    </w:r>
    <w:r w:rsidR="005F2786">
      <w:t>01</w:t>
    </w:r>
    <w:r>
      <w:t>/</w:t>
    </w:r>
    <w:r w:rsidR="005F2786">
      <w:t>2023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EAB60" w14:textId="77777777" w:rsidR="008273EE" w:rsidRDefault="008273EE">
      <w:pPr>
        <w:spacing w:after="0" w:line="240" w:lineRule="auto"/>
      </w:pPr>
      <w:r>
        <w:separator/>
      </w:r>
    </w:p>
  </w:footnote>
  <w:footnote w:type="continuationSeparator" w:id="0">
    <w:p w14:paraId="333EAEA2" w14:textId="77777777" w:rsidR="008273EE" w:rsidRDefault="00827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9A29" w14:textId="77777777"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5F3"/>
    <w:multiLevelType w:val="multilevel"/>
    <w:tmpl w:val="6724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16A52"/>
    <w:multiLevelType w:val="multilevel"/>
    <w:tmpl w:val="5064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D437C"/>
    <w:multiLevelType w:val="multilevel"/>
    <w:tmpl w:val="750E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84E65"/>
    <w:multiLevelType w:val="hybridMultilevel"/>
    <w:tmpl w:val="7406698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4" w15:restartNumberingAfterBreak="0">
    <w:nsid w:val="6B9C048F"/>
    <w:multiLevelType w:val="multilevel"/>
    <w:tmpl w:val="0642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61"/>
    <w:rsid w:val="00014AD1"/>
    <w:rsid w:val="0009313C"/>
    <w:rsid w:val="000C21F1"/>
    <w:rsid w:val="001173BF"/>
    <w:rsid w:val="00177B4B"/>
    <w:rsid w:val="001E39C0"/>
    <w:rsid w:val="00270CE4"/>
    <w:rsid w:val="00272B40"/>
    <w:rsid w:val="002C26E1"/>
    <w:rsid w:val="00307574"/>
    <w:rsid w:val="0031268D"/>
    <w:rsid w:val="003201B1"/>
    <w:rsid w:val="00397216"/>
    <w:rsid w:val="00575821"/>
    <w:rsid w:val="00587250"/>
    <w:rsid w:val="005A62D6"/>
    <w:rsid w:val="005F2786"/>
    <w:rsid w:val="006977E7"/>
    <w:rsid w:val="006E6DDD"/>
    <w:rsid w:val="006F1878"/>
    <w:rsid w:val="00722B1C"/>
    <w:rsid w:val="00813820"/>
    <w:rsid w:val="008273EE"/>
    <w:rsid w:val="009218D9"/>
    <w:rsid w:val="00967585"/>
    <w:rsid w:val="00997345"/>
    <w:rsid w:val="00A2358A"/>
    <w:rsid w:val="00AA5CC2"/>
    <w:rsid w:val="00B02401"/>
    <w:rsid w:val="00B41F0D"/>
    <w:rsid w:val="00B66572"/>
    <w:rsid w:val="00BA631B"/>
    <w:rsid w:val="00C42266"/>
    <w:rsid w:val="00C64FDC"/>
    <w:rsid w:val="00C664E9"/>
    <w:rsid w:val="00CF4497"/>
    <w:rsid w:val="00D17C6A"/>
    <w:rsid w:val="00DF4B61"/>
    <w:rsid w:val="00F0595E"/>
    <w:rsid w:val="00F83250"/>
    <w:rsid w:val="00F95DD8"/>
    <w:rsid w:val="00FE13F6"/>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10E"/>
  <w15:docId w15:val="{D7F48648-914C-46B6-A3EB-F750DE30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paragraph" w:styleId="BalloonText">
    <w:name w:val="Balloon Text"/>
    <w:basedOn w:val="Normal"/>
    <w:link w:val="BalloonTextChar"/>
    <w:uiPriority w:val="99"/>
    <w:semiHidden/>
    <w:unhideWhenUsed/>
    <w:rsid w:val="00307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org.uk" TargetMode="External"/><Relationship Id="rId3" Type="http://schemas.openxmlformats.org/officeDocument/2006/relationships/settings" Target="settings.xml"/><Relationship Id="rId7" Type="http://schemas.openxmlformats.org/officeDocument/2006/relationships/hyperlink" Target="http://www.sma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emma@modusagency.co.uk</cp:lastModifiedBy>
  <cp:revision>2</cp:revision>
  <cp:lastPrinted>2023-01-04T11:22:00Z</cp:lastPrinted>
  <dcterms:created xsi:type="dcterms:W3CDTF">2023-02-27T09:46:00Z</dcterms:created>
  <dcterms:modified xsi:type="dcterms:W3CDTF">2023-02-27T09:46:00Z</dcterms:modified>
</cp:coreProperties>
</file>